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CB" w:rsidRDefault="00276C47" w:rsidP="005D55CB">
      <w:pPr>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noProof/>
          <w:sz w:val="28"/>
          <w:szCs w:val="28"/>
        </w:rPr>
        <w:drawing>
          <wp:inline distT="0" distB="0" distL="0" distR="0">
            <wp:extent cx="5940425" cy="8153525"/>
            <wp:effectExtent l="19050" t="0" r="3175" b="0"/>
            <wp:docPr id="1" name="Рисунок 1" descr="D:\USER\Downloads\положение опорядке оказания платн. доп.услу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положение опорядке оказания платн. доп.услуг.jpeg"/>
                    <pic:cNvPicPr>
                      <a:picLocks noChangeAspect="1" noChangeArrowheads="1"/>
                    </pic:cNvPicPr>
                  </pic:nvPicPr>
                  <pic:blipFill>
                    <a:blip r:embed="rId4"/>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Pr="004D6D14" w:rsidRDefault="005D55CB" w:rsidP="005D55CB">
      <w:pPr>
        <w:suppressAutoHyphens/>
        <w:spacing w:after="0" w:line="240" w:lineRule="auto"/>
        <w:jc w:val="both"/>
        <w:rPr>
          <w:rFonts w:ascii="Times New Roman" w:eastAsia="Times New Roman" w:hAnsi="Times New Roman"/>
          <w:sz w:val="28"/>
          <w:szCs w:val="28"/>
          <w:u w:val="single"/>
          <w:lang w:eastAsia="zh-CN"/>
        </w:rPr>
      </w:pPr>
      <w:r w:rsidRPr="004D6D14">
        <w:rPr>
          <w:rFonts w:ascii="Times New Roman" w:eastAsia="Times New Roman" w:hAnsi="Times New Roman"/>
          <w:sz w:val="28"/>
          <w:szCs w:val="28"/>
          <w:u w:val="single"/>
          <w:lang w:eastAsia="zh-CN"/>
        </w:rPr>
        <w:lastRenderedPageBreak/>
        <w:t>1. Общие положения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1.1. </w:t>
      </w:r>
      <w:proofErr w:type="gramStart"/>
      <w:r w:rsidRPr="001436AA">
        <w:rPr>
          <w:rFonts w:ascii="Times New Roman" w:eastAsia="Times New Roman" w:hAnsi="Times New Roman"/>
          <w:sz w:val="28"/>
          <w:szCs w:val="28"/>
          <w:lang w:eastAsia="zh-CN"/>
        </w:rPr>
        <w:t xml:space="preserve">Настоящее Положение о порядке оказания дополнительных платных образовательных услуг, предоставляемых муниципальным общеобразовательным учреждением «Средняя общеобразовательная школа </w:t>
      </w:r>
      <w:r>
        <w:rPr>
          <w:rFonts w:ascii="Times New Roman" w:eastAsia="Times New Roman" w:hAnsi="Times New Roman"/>
          <w:sz w:val="28"/>
          <w:szCs w:val="28"/>
          <w:lang w:eastAsia="zh-CN"/>
        </w:rPr>
        <w:t>с. Ягодная Поляна</w:t>
      </w:r>
      <w:r w:rsidRPr="001436AA">
        <w:rPr>
          <w:rFonts w:ascii="Times New Roman" w:eastAsia="Times New Roman" w:hAnsi="Times New Roman"/>
          <w:sz w:val="28"/>
          <w:szCs w:val="28"/>
          <w:lang w:eastAsia="zh-CN"/>
        </w:rPr>
        <w:t>» (далее по тексту – Положение) разработано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w:t>
      </w:r>
      <w:proofErr w:type="gramEnd"/>
      <w:r w:rsidRPr="001436AA">
        <w:rPr>
          <w:rFonts w:ascii="Times New Roman" w:eastAsia="Times New Roman" w:hAnsi="Times New Roman"/>
          <w:sz w:val="28"/>
          <w:szCs w:val="28"/>
          <w:lang w:eastAsia="zh-CN"/>
        </w:rPr>
        <w:t xml:space="preserve"> Правил оказания платных образовательных услуг», распоряжением Правительства Саратовской области от 29.10.2018 № 288-Пр «О внедрении целевой </w:t>
      </w:r>
      <w:proofErr w:type="gramStart"/>
      <w:r w:rsidRPr="001436AA">
        <w:rPr>
          <w:rFonts w:ascii="Times New Roman" w:eastAsia="Times New Roman" w:hAnsi="Times New Roman"/>
          <w:sz w:val="28"/>
          <w:szCs w:val="28"/>
          <w:lang w:eastAsia="zh-CN"/>
        </w:rPr>
        <w:t>модели развития региональной системы дополнительного образования детей</w:t>
      </w:r>
      <w:proofErr w:type="gramEnd"/>
      <w:r w:rsidRPr="001436AA">
        <w:rPr>
          <w:rFonts w:ascii="Times New Roman" w:eastAsia="Times New Roman" w:hAnsi="Times New Roman"/>
          <w:sz w:val="28"/>
          <w:szCs w:val="28"/>
          <w:lang w:eastAsia="zh-CN"/>
        </w:rPr>
        <w:t xml:space="preserve"> на территории Саратовской области», Уставом муниципального общеобразовательного учреждения «Средняя общеобразовательная школа </w:t>
      </w:r>
      <w:r>
        <w:rPr>
          <w:rFonts w:ascii="Times New Roman" w:eastAsia="Times New Roman" w:hAnsi="Times New Roman"/>
          <w:sz w:val="28"/>
          <w:szCs w:val="28"/>
          <w:lang w:eastAsia="zh-CN"/>
        </w:rPr>
        <w:t>с. Ягодная Поляна</w:t>
      </w:r>
      <w:r w:rsidRPr="001436AA">
        <w:rPr>
          <w:rFonts w:ascii="Times New Roman" w:eastAsia="Times New Roman" w:hAnsi="Times New Roman"/>
          <w:sz w:val="28"/>
          <w:szCs w:val="28"/>
          <w:lang w:eastAsia="zh-CN"/>
        </w:rPr>
        <w:t>» (далее по тексту – образовательного учреждения) с целью всестороннего удовлетворения образовательных потребностей граждан.</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1.2. Настоящее положение определяет порядок и условия оказания дополнительных платных образовательных услуг в муниципальном общеобразовательном учреждении «Средняя общеобразовательная школа </w:t>
      </w:r>
      <w:r>
        <w:rPr>
          <w:rFonts w:ascii="Times New Roman" w:eastAsia="Times New Roman" w:hAnsi="Times New Roman"/>
          <w:sz w:val="28"/>
          <w:szCs w:val="28"/>
          <w:lang w:eastAsia="zh-CN"/>
        </w:rPr>
        <w:t xml:space="preserve">        </w:t>
      </w:r>
      <w:proofErr w:type="gramStart"/>
      <w:r>
        <w:rPr>
          <w:rFonts w:ascii="Times New Roman" w:eastAsia="Times New Roman" w:hAnsi="Times New Roman"/>
          <w:sz w:val="28"/>
          <w:szCs w:val="28"/>
          <w:lang w:eastAsia="zh-CN"/>
        </w:rPr>
        <w:t>с</w:t>
      </w:r>
      <w:proofErr w:type="gramEnd"/>
      <w:r>
        <w:rPr>
          <w:rFonts w:ascii="Times New Roman" w:eastAsia="Times New Roman" w:hAnsi="Times New Roman"/>
          <w:sz w:val="28"/>
          <w:szCs w:val="28"/>
          <w:lang w:eastAsia="zh-CN"/>
        </w:rPr>
        <w:t xml:space="preserve">. </w:t>
      </w:r>
      <w:proofErr w:type="gramStart"/>
      <w:r>
        <w:rPr>
          <w:rFonts w:ascii="Times New Roman" w:eastAsia="Times New Roman" w:hAnsi="Times New Roman"/>
          <w:sz w:val="28"/>
          <w:szCs w:val="28"/>
          <w:lang w:eastAsia="zh-CN"/>
        </w:rPr>
        <w:t>Ягодная</w:t>
      </w:r>
      <w:proofErr w:type="gramEnd"/>
      <w:r>
        <w:rPr>
          <w:rFonts w:ascii="Times New Roman" w:eastAsia="Times New Roman" w:hAnsi="Times New Roman"/>
          <w:sz w:val="28"/>
          <w:szCs w:val="28"/>
          <w:lang w:eastAsia="zh-CN"/>
        </w:rPr>
        <w:t xml:space="preserve"> Поляна</w:t>
      </w:r>
      <w:r w:rsidRPr="001436AA">
        <w:rPr>
          <w:rFonts w:ascii="Times New Roman" w:eastAsia="Times New Roman" w:hAnsi="Times New Roman"/>
          <w:sz w:val="28"/>
          <w:szCs w:val="28"/>
          <w:lang w:eastAsia="zh-CN"/>
        </w:rPr>
        <w:t xml:space="preserve">» (далее по тексту - образовательное учреждение, исполнитель). </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1.3. Образовательное учреждение оказывает дополнительные платные образовательные услуги в соответствии с основным видом деятельности, предусмотренным Уставом образовательного учреждения.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1.4. Заказчиком дополнительных платных образовательных услуг может быть физическое и (или) юридическое лицо, имеющие намерение заказать либо заказывающее дополнительные платные образовательные услуги для себя или иных лиц на основании договора об оказании платных образовательных услуг (далее - заказчик).</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1.5.</w:t>
      </w:r>
      <w:r w:rsidRPr="001436AA">
        <w:rPr>
          <w:rFonts w:ascii="Times New Roman" w:eastAsia="Times New Roman" w:hAnsi="Times New Roman"/>
          <w:sz w:val="28"/>
          <w:szCs w:val="28"/>
          <w:lang w:eastAsia="zh-CN"/>
        </w:rPr>
        <w:tab/>
        <w:t>Платные образовательные услуги предоставляются Исполнителем Заказчику на основании заключенного договора, которым устанавливаются условия предоставления таких услуг, порядок расчетов, права, обязанности и ответственность сторон.</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1.6. 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1436AA">
        <w:rPr>
          <w:rFonts w:ascii="Times New Roman" w:eastAsia="Times New Roman" w:hAnsi="Times New Roman"/>
          <w:sz w:val="28"/>
          <w:szCs w:val="28"/>
          <w:lang w:eastAsia="zh-CN"/>
        </w:rPr>
        <w:tab/>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1.7.</w:t>
      </w:r>
      <w:r w:rsidRPr="001436AA">
        <w:rPr>
          <w:rFonts w:ascii="Times New Roman" w:eastAsia="Times New Roman" w:hAnsi="Times New Roman"/>
          <w:sz w:val="28"/>
          <w:szCs w:val="28"/>
          <w:lang w:eastAsia="zh-CN"/>
        </w:rPr>
        <w:tab/>
        <w:t>Исполнитель оказывает платные образовательные услуги без выдачи документов государственного образца.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
    <w:p w:rsidR="005D55CB" w:rsidRPr="004D6D14" w:rsidRDefault="005D55CB" w:rsidP="005D55CB">
      <w:pPr>
        <w:suppressAutoHyphens/>
        <w:spacing w:after="0" w:line="240" w:lineRule="auto"/>
        <w:jc w:val="both"/>
        <w:rPr>
          <w:rFonts w:ascii="Times New Roman" w:eastAsia="Times New Roman" w:hAnsi="Times New Roman"/>
          <w:sz w:val="28"/>
          <w:szCs w:val="28"/>
          <w:u w:val="single"/>
          <w:lang w:eastAsia="zh-CN"/>
        </w:rPr>
      </w:pPr>
      <w:r w:rsidRPr="001436AA">
        <w:rPr>
          <w:rFonts w:ascii="Times New Roman" w:eastAsia="Times New Roman" w:hAnsi="Times New Roman"/>
          <w:sz w:val="28"/>
          <w:szCs w:val="28"/>
          <w:lang w:eastAsia="zh-CN"/>
        </w:rPr>
        <w:tab/>
      </w:r>
      <w:r w:rsidRPr="004D6D14">
        <w:rPr>
          <w:rFonts w:ascii="Times New Roman" w:eastAsia="Times New Roman" w:hAnsi="Times New Roman"/>
          <w:sz w:val="28"/>
          <w:szCs w:val="28"/>
          <w:u w:val="single"/>
          <w:lang w:eastAsia="zh-CN"/>
        </w:rPr>
        <w:t>2. Цели, задачи и виды оказания дополнительные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2.1. Дополнительные платные образовательные услуги оказываются с целью:</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реализации права каждого человека на образование;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lastRenderedPageBreak/>
        <w:tab/>
        <w:t>- интеллектуального, духовно-нравственного и творческого развития человека, удовлетворения его образовательных потребностей и интересов;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создания условий для художественного образования и эстетического воспитания детей, приобретения ими знаний, умений, навыков в области выбранного вида искусств, опыта творческой деятельности.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2.2. Оказывая дополнительные платные образовательные услуги, учреждение определяет следующие задачи: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развивать интерес обучающихся к самостоятельному приобретению знаний;</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 расширять кругозор </w:t>
      </w:r>
      <w:proofErr w:type="gramStart"/>
      <w:r w:rsidRPr="001436AA">
        <w:rPr>
          <w:rFonts w:ascii="Times New Roman" w:eastAsia="Times New Roman" w:hAnsi="Times New Roman"/>
          <w:sz w:val="28"/>
          <w:szCs w:val="28"/>
          <w:lang w:eastAsia="zh-CN"/>
        </w:rPr>
        <w:t>обучающихся</w:t>
      </w:r>
      <w:proofErr w:type="gramEnd"/>
      <w:r w:rsidRPr="001436AA">
        <w:rPr>
          <w:rFonts w:ascii="Times New Roman" w:eastAsia="Times New Roman" w:hAnsi="Times New Roman"/>
          <w:sz w:val="28"/>
          <w:szCs w:val="28"/>
          <w:lang w:eastAsia="zh-CN"/>
        </w:rPr>
        <w:t>;</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создавать условия для реализации творческих и интеллектуальных способностей обучающихся.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2.3. Видами дополнительных платных образовательных услуг являются: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а)</w:t>
      </w:r>
      <w:r w:rsidRPr="001436AA">
        <w:rPr>
          <w:rFonts w:ascii="Times New Roman" w:eastAsia="Times New Roman" w:hAnsi="Times New Roman"/>
          <w:sz w:val="28"/>
          <w:szCs w:val="28"/>
          <w:lang w:eastAsia="zh-CN"/>
        </w:rPr>
        <w:tab/>
        <w:t>изучение специальных дисциплин (курсов) по всем учебным курсам, предметам, дисциплинам (модулям), входящим в состав основных общеобразовательных программ начального общего, основного общего и среднего общего образования, реализуемых общеобразовательными учреждениями в установленном порядке;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w:t>
      </w:r>
      <w:r w:rsidRPr="001436AA">
        <w:rPr>
          <w:rFonts w:ascii="Times New Roman" w:eastAsia="Times New Roman" w:hAnsi="Times New Roman"/>
          <w:sz w:val="28"/>
          <w:szCs w:val="28"/>
          <w:lang w:eastAsia="zh-CN"/>
        </w:rPr>
        <w:tab/>
        <w:t>преподавание специальных курсов и циклов дисциплин, организация занятий по углубленному изучению предметов сверх программ и сверх часов по данным курсам, предметам, дисциплинам (модулям), предусмотренных дополнительными образовательными программами по направленностям, реализуемыми Учреждением;</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w:t>
      </w:r>
      <w:r w:rsidRPr="001436AA">
        <w:rPr>
          <w:rFonts w:ascii="Times New Roman" w:eastAsia="Times New Roman" w:hAnsi="Times New Roman"/>
          <w:sz w:val="28"/>
          <w:szCs w:val="28"/>
          <w:lang w:eastAsia="zh-CN"/>
        </w:rPr>
        <w:tab/>
        <w:t>репетиторство по иностранным языкам, всем предметам художественно-эстетического цикла;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г)</w:t>
      </w:r>
      <w:r w:rsidRPr="001436AA">
        <w:rPr>
          <w:rFonts w:ascii="Times New Roman" w:eastAsia="Times New Roman" w:hAnsi="Times New Roman"/>
          <w:sz w:val="28"/>
          <w:szCs w:val="28"/>
          <w:lang w:eastAsia="zh-CN"/>
        </w:rPr>
        <w:tab/>
        <w:t>организация творческих лагерей (в каникулярное время), клубов по интересам;</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spellStart"/>
      <w:r w:rsidRPr="001436AA">
        <w:rPr>
          <w:rFonts w:ascii="Times New Roman" w:eastAsia="Times New Roman" w:hAnsi="Times New Roman"/>
          <w:sz w:val="28"/>
          <w:szCs w:val="28"/>
          <w:lang w:eastAsia="zh-CN"/>
        </w:rPr>
        <w:t>д</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организация групп по адаптации детей дошкольного возраста, не посещавших дошкольное образовательное учреждение, к условиям школьной жизни (до поступления в общеобразовательное учреждение);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е)</w:t>
      </w:r>
      <w:r w:rsidRPr="001436AA">
        <w:rPr>
          <w:rFonts w:ascii="Times New Roman" w:eastAsia="Times New Roman" w:hAnsi="Times New Roman"/>
          <w:sz w:val="28"/>
          <w:szCs w:val="28"/>
          <w:lang w:eastAsia="zh-CN"/>
        </w:rPr>
        <w:tab/>
        <w:t>создание групп для детей дошкольного возраста по развитию их творческих способностей и подготовке к школе;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ж)</w:t>
      </w:r>
      <w:r w:rsidRPr="001436AA">
        <w:rPr>
          <w:rFonts w:ascii="Times New Roman" w:eastAsia="Times New Roman" w:hAnsi="Times New Roman"/>
          <w:sz w:val="28"/>
          <w:szCs w:val="28"/>
          <w:lang w:eastAsia="zh-CN"/>
        </w:rPr>
        <w:tab/>
        <w:t>создание различных студий, групп, школ по обучению и приобщению детей к знанию мировой культуры, техники, народных промыслов;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spellStart"/>
      <w:r w:rsidRPr="001436AA">
        <w:rPr>
          <w:rFonts w:ascii="Times New Roman" w:eastAsia="Times New Roman" w:hAnsi="Times New Roman"/>
          <w:sz w:val="28"/>
          <w:szCs w:val="28"/>
          <w:lang w:eastAsia="zh-CN"/>
        </w:rPr>
        <w:t>з</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создание групп по совершенствованию мастерства обучающихся по окончанию курса обучения;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и)</w:t>
      </w:r>
      <w:r w:rsidRPr="001436AA">
        <w:rPr>
          <w:rFonts w:ascii="Times New Roman" w:eastAsia="Times New Roman" w:hAnsi="Times New Roman"/>
          <w:sz w:val="28"/>
          <w:szCs w:val="28"/>
          <w:lang w:eastAsia="zh-CN"/>
        </w:rPr>
        <w:tab/>
        <w:t>организация групп здоровья, различных курсов, мастер-классов для родителей (законных представителей) (прикладное творчество, изобразительное искусство, искусство дизайна, спорт, тренинги социальной адаптации детей и подростков и др.);</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к)</w:t>
      </w:r>
      <w:r w:rsidRPr="001436AA">
        <w:rPr>
          <w:rFonts w:ascii="Times New Roman" w:eastAsia="Times New Roman" w:hAnsi="Times New Roman"/>
          <w:sz w:val="28"/>
          <w:szCs w:val="28"/>
          <w:lang w:eastAsia="zh-CN"/>
        </w:rPr>
        <w:tab/>
        <w:t xml:space="preserve">организация </w:t>
      </w:r>
      <w:proofErr w:type="gramStart"/>
      <w:r w:rsidRPr="001436AA">
        <w:rPr>
          <w:rFonts w:ascii="Times New Roman" w:eastAsia="Times New Roman" w:hAnsi="Times New Roman"/>
          <w:sz w:val="28"/>
          <w:szCs w:val="28"/>
          <w:lang w:eastAsia="zh-CN"/>
        </w:rPr>
        <w:t>тренировочных</w:t>
      </w:r>
      <w:proofErr w:type="gramEnd"/>
      <w:r w:rsidRPr="001436AA">
        <w:rPr>
          <w:rFonts w:ascii="Times New Roman" w:eastAsia="Times New Roman" w:hAnsi="Times New Roman"/>
          <w:sz w:val="28"/>
          <w:szCs w:val="28"/>
          <w:lang w:eastAsia="zh-CN"/>
        </w:rPr>
        <w:t xml:space="preserve"> занятия в спортивном зале;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л)</w:t>
      </w:r>
      <w:r w:rsidRPr="001436AA">
        <w:rPr>
          <w:rFonts w:ascii="Times New Roman" w:eastAsia="Times New Roman" w:hAnsi="Times New Roman"/>
          <w:sz w:val="28"/>
          <w:szCs w:val="28"/>
          <w:lang w:eastAsia="zh-CN"/>
        </w:rPr>
        <w:tab/>
        <w:t>организация консультаций для населения;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м)</w:t>
      </w:r>
      <w:r w:rsidRPr="001436AA">
        <w:rPr>
          <w:rFonts w:ascii="Times New Roman" w:eastAsia="Times New Roman" w:hAnsi="Times New Roman"/>
          <w:sz w:val="28"/>
          <w:szCs w:val="28"/>
          <w:lang w:eastAsia="zh-CN"/>
        </w:rPr>
        <w:tab/>
        <w:t>создание групп специального обучения для детей с ограниченными возможностями здоровья;</w:t>
      </w:r>
    </w:p>
    <w:p w:rsidR="005D55CB" w:rsidRPr="001436AA" w:rsidRDefault="005D55CB" w:rsidP="005D55CB">
      <w:pPr>
        <w:suppressAutoHyphens/>
        <w:spacing w:after="0" w:line="240" w:lineRule="auto"/>
        <w:jc w:val="both"/>
        <w:rPr>
          <w:rFonts w:ascii="Times New Roman" w:eastAsia="Times New Roman" w:hAnsi="Times New Roman"/>
          <w:color w:val="FF0000"/>
          <w:sz w:val="28"/>
          <w:szCs w:val="28"/>
          <w:lang w:eastAsia="zh-CN"/>
        </w:rPr>
      </w:pPr>
      <w:r w:rsidRPr="001436AA">
        <w:rPr>
          <w:rFonts w:ascii="Times New Roman" w:eastAsia="Times New Roman" w:hAnsi="Times New Roman"/>
          <w:sz w:val="28"/>
          <w:szCs w:val="28"/>
          <w:lang w:eastAsia="zh-CN"/>
        </w:rPr>
        <w:tab/>
      </w:r>
      <w:proofErr w:type="spellStart"/>
      <w:r w:rsidRPr="001436AA">
        <w:rPr>
          <w:rFonts w:ascii="Times New Roman" w:eastAsia="Times New Roman" w:hAnsi="Times New Roman"/>
          <w:sz w:val="28"/>
          <w:szCs w:val="28"/>
          <w:lang w:eastAsia="zh-CN"/>
        </w:rPr>
        <w:t>н</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услуги, оказываемые учреждением в рамках системы персонифицированного финансирования дополнительного образования.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Pr="004D6D14" w:rsidRDefault="005D55CB" w:rsidP="005D55CB">
      <w:pPr>
        <w:suppressAutoHyphens/>
        <w:spacing w:after="0" w:line="240" w:lineRule="auto"/>
        <w:jc w:val="both"/>
        <w:rPr>
          <w:rFonts w:ascii="Times New Roman" w:eastAsia="Times New Roman" w:hAnsi="Times New Roman"/>
          <w:sz w:val="28"/>
          <w:szCs w:val="28"/>
          <w:u w:val="single"/>
          <w:lang w:eastAsia="zh-CN"/>
        </w:rPr>
      </w:pPr>
      <w:r w:rsidRPr="001436AA">
        <w:rPr>
          <w:rFonts w:ascii="Times New Roman" w:eastAsia="Times New Roman" w:hAnsi="Times New Roman"/>
          <w:sz w:val="28"/>
          <w:szCs w:val="28"/>
          <w:lang w:eastAsia="zh-CN"/>
        </w:rPr>
        <w:tab/>
      </w:r>
      <w:r w:rsidRPr="004D6D14">
        <w:rPr>
          <w:rFonts w:ascii="Times New Roman" w:eastAsia="Times New Roman" w:hAnsi="Times New Roman"/>
          <w:sz w:val="28"/>
          <w:szCs w:val="28"/>
          <w:u w:val="single"/>
          <w:lang w:eastAsia="zh-CN"/>
        </w:rPr>
        <w:t xml:space="preserve">3. </w:t>
      </w:r>
      <w:r w:rsidRPr="004D6D14">
        <w:rPr>
          <w:rFonts w:ascii="Times New Roman" w:eastAsia="Times New Roman" w:hAnsi="Times New Roman"/>
          <w:sz w:val="28"/>
          <w:szCs w:val="28"/>
          <w:u w:val="single"/>
          <w:lang w:eastAsia="zh-CN"/>
        </w:rPr>
        <w:tab/>
        <w:t>Порядок предоставления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 Исполнитель обязан обеспечить заказчику оказание дополнительных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 (далее по тексту - договор).</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3.2. Исполнитель обязан до заключения договора и в период его действия предоставлять заказчику достоверную информацию о себе, об оказываемых дополнительных платных образовательных услугах, обеспечивающую возможность их правильного выбора.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3.3. Исполнитель обязан 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3.4. </w:t>
      </w:r>
      <w:r w:rsidRPr="001436AA">
        <w:rPr>
          <w:rFonts w:ascii="Times New Roman" w:eastAsia="Times New Roman" w:hAnsi="Times New Roman"/>
          <w:sz w:val="28"/>
          <w:szCs w:val="28"/>
          <w:lang w:eastAsia="zh-CN"/>
        </w:rPr>
        <w:tab/>
        <w:t>Исполнитель обязан обеспечить доступность информации, предусмотренной пунктами 3.2. и 3.3 настоящего Положения, в месте фактического осуществления образовательной деятельности.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3.5. Между Исполнителем и Заказчиком заключается в простой письменной форме и содержит следующие сведения: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gramStart"/>
      <w:r w:rsidRPr="001436AA">
        <w:rPr>
          <w:rFonts w:ascii="Times New Roman" w:eastAsia="Times New Roman" w:hAnsi="Times New Roman"/>
          <w:sz w:val="28"/>
          <w:szCs w:val="28"/>
          <w:lang w:eastAsia="zh-CN"/>
        </w:rPr>
        <w:t>а)</w:t>
      </w:r>
      <w:r w:rsidRPr="001436AA">
        <w:rPr>
          <w:rFonts w:ascii="Times New Roman" w:eastAsia="Times New Roman" w:hAnsi="Times New Roman"/>
          <w:sz w:val="28"/>
          <w:szCs w:val="28"/>
          <w:lang w:eastAsia="zh-CN"/>
        </w:rPr>
        <w:tab/>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w:t>
      </w:r>
      <w:r w:rsidRPr="001436AA">
        <w:rPr>
          <w:rFonts w:ascii="Times New Roman" w:eastAsia="Times New Roman" w:hAnsi="Times New Roman"/>
          <w:sz w:val="28"/>
          <w:szCs w:val="28"/>
          <w:lang w:eastAsia="zh-CN"/>
        </w:rPr>
        <w:tab/>
        <w:t>место нахождения или место жительства исполнителя;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w:t>
      </w:r>
      <w:r w:rsidRPr="001436AA">
        <w:rPr>
          <w:rFonts w:ascii="Times New Roman" w:eastAsia="Times New Roman" w:hAnsi="Times New Roman"/>
          <w:sz w:val="28"/>
          <w:szCs w:val="28"/>
          <w:lang w:eastAsia="zh-CN"/>
        </w:rPr>
        <w:tab/>
        <w:t>наименование или фамилия, имя, отчество (при наличии) заказчика, телефон заказчика;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г)</w:t>
      </w:r>
      <w:r w:rsidRPr="001436AA">
        <w:rPr>
          <w:rFonts w:ascii="Times New Roman" w:eastAsia="Times New Roman" w:hAnsi="Times New Roman"/>
          <w:sz w:val="28"/>
          <w:szCs w:val="28"/>
          <w:lang w:eastAsia="zh-CN"/>
        </w:rPr>
        <w:tab/>
        <w:t>место нахождения или место жительства заказчика;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spellStart"/>
      <w:proofErr w:type="gramStart"/>
      <w:r w:rsidRPr="001436AA">
        <w:rPr>
          <w:rFonts w:ascii="Times New Roman" w:eastAsia="Times New Roman" w:hAnsi="Times New Roman"/>
          <w:sz w:val="28"/>
          <w:szCs w:val="28"/>
          <w:lang w:eastAsia="zh-CN"/>
        </w:rPr>
        <w:t>д</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е)</w:t>
      </w:r>
      <w:r w:rsidRPr="001436AA">
        <w:rPr>
          <w:rFonts w:ascii="Times New Roman" w:eastAsia="Times New Roman" w:hAnsi="Times New Roman"/>
          <w:sz w:val="28"/>
          <w:szCs w:val="28"/>
          <w:lang w:eastAsia="zh-CN"/>
        </w:rPr>
        <w:tab/>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ж)</w:t>
      </w:r>
      <w:r w:rsidRPr="001436AA">
        <w:rPr>
          <w:rFonts w:ascii="Times New Roman" w:eastAsia="Times New Roman" w:hAnsi="Times New Roman"/>
          <w:sz w:val="28"/>
          <w:szCs w:val="28"/>
          <w:lang w:eastAsia="zh-CN"/>
        </w:rPr>
        <w:tab/>
        <w:t>права, обязанности и ответственность исполнителя, заказчика и обучающегося;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spellStart"/>
      <w:r w:rsidRPr="001436AA">
        <w:rPr>
          <w:rFonts w:ascii="Times New Roman" w:eastAsia="Times New Roman" w:hAnsi="Times New Roman"/>
          <w:sz w:val="28"/>
          <w:szCs w:val="28"/>
          <w:lang w:eastAsia="zh-CN"/>
        </w:rPr>
        <w:t>з</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полная стоимость образовательных услуг, порядок их оплаты;</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и)</w:t>
      </w:r>
      <w:r w:rsidRPr="001436AA">
        <w:rPr>
          <w:rFonts w:ascii="Times New Roman" w:eastAsia="Times New Roman" w:hAnsi="Times New Roman"/>
          <w:sz w:val="28"/>
          <w:szCs w:val="28"/>
          <w:lang w:eastAsia="zh-CN"/>
        </w:rP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к)</w:t>
      </w:r>
      <w:r w:rsidRPr="001436AA">
        <w:rPr>
          <w:rFonts w:ascii="Times New Roman" w:eastAsia="Times New Roman" w:hAnsi="Times New Roman"/>
          <w:sz w:val="28"/>
          <w:szCs w:val="28"/>
          <w:lang w:eastAsia="zh-CN"/>
        </w:rPr>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л)</w:t>
      </w:r>
      <w:r w:rsidRPr="001436AA">
        <w:rPr>
          <w:rFonts w:ascii="Times New Roman" w:eastAsia="Times New Roman" w:hAnsi="Times New Roman"/>
          <w:sz w:val="28"/>
          <w:szCs w:val="28"/>
          <w:lang w:eastAsia="zh-CN"/>
        </w:rPr>
        <w:tab/>
        <w:t>форма обучения;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м)</w:t>
      </w:r>
      <w:r w:rsidRPr="001436AA">
        <w:rPr>
          <w:rFonts w:ascii="Times New Roman" w:eastAsia="Times New Roman" w:hAnsi="Times New Roman"/>
          <w:sz w:val="28"/>
          <w:szCs w:val="28"/>
          <w:lang w:eastAsia="zh-CN"/>
        </w:rPr>
        <w:tab/>
        <w:t>сроки освоения образовательной программы (продолжительность обучения);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lastRenderedPageBreak/>
        <w:tab/>
      </w:r>
      <w:proofErr w:type="spellStart"/>
      <w:r w:rsidRPr="001436AA">
        <w:rPr>
          <w:rFonts w:ascii="Times New Roman" w:eastAsia="Times New Roman" w:hAnsi="Times New Roman"/>
          <w:sz w:val="28"/>
          <w:szCs w:val="28"/>
          <w:lang w:eastAsia="zh-CN"/>
        </w:rPr>
        <w:t>н</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 xml:space="preserve">вид документа (при наличии), выдаваемого </w:t>
      </w:r>
      <w:proofErr w:type="gramStart"/>
      <w:r w:rsidRPr="001436AA">
        <w:rPr>
          <w:rFonts w:ascii="Times New Roman" w:eastAsia="Times New Roman" w:hAnsi="Times New Roman"/>
          <w:sz w:val="28"/>
          <w:szCs w:val="28"/>
          <w:lang w:eastAsia="zh-CN"/>
        </w:rPr>
        <w:t>обучающемуся</w:t>
      </w:r>
      <w:proofErr w:type="gramEnd"/>
      <w:r w:rsidRPr="001436AA">
        <w:rPr>
          <w:rFonts w:ascii="Times New Roman" w:eastAsia="Times New Roman" w:hAnsi="Times New Roman"/>
          <w:sz w:val="28"/>
          <w:szCs w:val="28"/>
          <w:lang w:eastAsia="zh-CN"/>
        </w:rPr>
        <w:t xml:space="preserve"> после успешного освоения им соответствующей образовательной программы (части образовательной программы);</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о)</w:t>
      </w:r>
      <w:r w:rsidRPr="001436AA">
        <w:rPr>
          <w:rFonts w:ascii="Times New Roman" w:eastAsia="Times New Roman" w:hAnsi="Times New Roman"/>
          <w:sz w:val="28"/>
          <w:szCs w:val="28"/>
          <w:lang w:eastAsia="zh-CN"/>
        </w:rPr>
        <w:tab/>
        <w:t>порядок изменения и расторжения договора;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r>
      <w:proofErr w:type="spellStart"/>
      <w:r w:rsidRPr="001436AA">
        <w:rPr>
          <w:rFonts w:ascii="Times New Roman" w:eastAsia="Times New Roman" w:hAnsi="Times New Roman"/>
          <w:sz w:val="28"/>
          <w:szCs w:val="28"/>
          <w:lang w:eastAsia="zh-CN"/>
        </w:rPr>
        <w:t>п</w:t>
      </w:r>
      <w:proofErr w:type="spellEnd"/>
      <w:r w:rsidRPr="001436AA">
        <w:rPr>
          <w:rFonts w:ascii="Times New Roman" w:eastAsia="Times New Roman" w:hAnsi="Times New Roman"/>
          <w:sz w:val="28"/>
          <w:szCs w:val="28"/>
          <w:lang w:eastAsia="zh-CN"/>
        </w:rPr>
        <w:t>)</w:t>
      </w:r>
      <w:r w:rsidRPr="001436AA">
        <w:rPr>
          <w:rFonts w:ascii="Times New Roman" w:eastAsia="Times New Roman" w:hAnsi="Times New Roman"/>
          <w:sz w:val="28"/>
          <w:szCs w:val="28"/>
          <w:lang w:eastAsia="zh-CN"/>
        </w:rPr>
        <w:tab/>
        <w:t>другие необходимые сведения, связанные со спецификой оказываемых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3.6.</w:t>
      </w:r>
      <w:r w:rsidRPr="001436AA">
        <w:rPr>
          <w:rFonts w:ascii="Times New Roman" w:eastAsia="Times New Roman" w:hAnsi="Times New Roman"/>
          <w:sz w:val="28"/>
          <w:szCs w:val="28"/>
          <w:lang w:eastAsia="zh-CN"/>
        </w:rPr>
        <w:tab/>
        <w:t>Договор между Исполнителем и Заказчиком, заключаемый в рамках системы персонифицированного финансирования посредством ИС, дополнительно к сведениям, указанным в пункте 2.4 настоящего Положения, должен содержать следующие сведения: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а)</w:t>
      </w:r>
      <w:r w:rsidRPr="001436AA">
        <w:rPr>
          <w:rFonts w:ascii="Times New Roman" w:eastAsia="Times New Roman" w:hAnsi="Times New Roman"/>
          <w:sz w:val="28"/>
          <w:szCs w:val="28"/>
          <w:lang w:eastAsia="zh-CN"/>
        </w:rPr>
        <w:tab/>
        <w:t xml:space="preserve">номер сертификата дополнительного образования, выданного </w:t>
      </w:r>
      <w:proofErr w:type="gramStart"/>
      <w:r w:rsidRPr="001436AA">
        <w:rPr>
          <w:rFonts w:ascii="Times New Roman" w:eastAsia="Times New Roman" w:hAnsi="Times New Roman"/>
          <w:sz w:val="28"/>
          <w:szCs w:val="28"/>
          <w:lang w:eastAsia="zh-CN"/>
        </w:rPr>
        <w:t>обучающемуся</w:t>
      </w:r>
      <w:proofErr w:type="gramEnd"/>
      <w:r w:rsidRPr="001436AA">
        <w:rPr>
          <w:rFonts w:ascii="Times New Roman" w:eastAsia="Times New Roman" w:hAnsi="Times New Roman"/>
          <w:sz w:val="28"/>
          <w:szCs w:val="28"/>
          <w:lang w:eastAsia="zh-CN"/>
        </w:rPr>
        <w:t>;</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w:t>
      </w:r>
      <w:r w:rsidRPr="001436AA">
        <w:rPr>
          <w:rFonts w:ascii="Times New Roman" w:eastAsia="Times New Roman" w:hAnsi="Times New Roman"/>
          <w:sz w:val="28"/>
          <w:szCs w:val="28"/>
          <w:lang w:eastAsia="zh-CN"/>
        </w:rPr>
        <w:tab/>
        <w:t>даты начала и окончания обучения;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w:t>
      </w:r>
      <w:r w:rsidRPr="001436AA">
        <w:rPr>
          <w:rFonts w:ascii="Times New Roman" w:eastAsia="Times New Roman" w:hAnsi="Times New Roman"/>
          <w:sz w:val="28"/>
          <w:szCs w:val="28"/>
          <w:lang w:eastAsia="zh-CN"/>
        </w:rPr>
        <w:tab/>
        <w:t>продолжительность образовательной программы в часах;</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г)</w:t>
      </w:r>
      <w:r w:rsidRPr="001436AA">
        <w:rPr>
          <w:rFonts w:ascii="Times New Roman" w:eastAsia="Times New Roman" w:hAnsi="Times New Roman"/>
          <w:sz w:val="28"/>
          <w:szCs w:val="28"/>
          <w:lang w:eastAsia="zh-CN"/>
        </w:rPr>
        <w:tab/>
        <w:t>порядок списания, блокировки и возврата средств сертификата дополнительного образования.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3.7. При заключении договора учреждение руководствуется примерными формами договоров,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3.8.</w:t>
      </w:r>
      <w:r w:rsidRPr="001436AA">
        <w:rPr>
          <w:rFonts w:ascii="Times New Roman" w:eastAsia="Times New Roman" w:hAnsi="Times New Roman"/>
          <w:sz w:val="28"/>
          <w:szCs w:val="28"/>
          <w:lang w:eastAsia="zh-CN"/>
        </w:rPr>
        <w:tab/>
        <w:t>Договор между Исполнителем и Заказчиком, составляется в двух экземплярах, один из которых находится у исполнителя, другой – у заказчика. Договор, заключенный в рамках системы персонифицированного финансирования в виде твердой оферты, хранится в единственном экземпляре в электронном виде в ИС, с обязательным составлением в двух письменных экземплярах заявления о приеме обучающегося (заявления об акцепте оферты).</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3.9.</w:t>
      </w:r>
      <w:r w:rsidRPr="001436AA">
        <w:rPr>
          <w:rFonts w:ascii="Times New Roman" w:eastAsia="Times New Roman" w:hAnsi="Times New Roman"/>
          <w:sz w:val="28"/>
          <w:szCs w:val="28"/>
          <w:lang w:eastAsia="zh-CN"/>
        </w:rPr>
        <w:tab/>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3.10.</w:t>
      </w:r>
      <w:r w:rsidRPr="001436AA">
        <w:rPr>
          <w:rFonts w:ascii="Times New Roman" w:eastAsia="Times New Roman" w:hAnsi="Times New Roman"/>
          <w:sz w:val="28"/>
          <w:szCs w:val="28"/>
          <w:lang w:eastAsia="zh-CN"/>
        </w:rPr>
        <w:tab/>
        <w:t>Заказчик обязан оплатить оказываемые платные образовательные услуги в порядке и в сроки, указанные в договоре.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3.11.</w:t>
      </w:r>
      <w:r w:rsidRPr="001436AA">
        <w:rPr>
          <w:rFonts w:ascii="Times New Roman" w:eastAsia="Times New Roman" w:hAnsi="Times New Roman"/>
          <w:sz w:val="28"/>
          <w:szCs w:val="28"/>
          <w:lang w:eastAsia="zh-CN"/>
        </w:rPr>
        <w:tab/>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3.12.</w:t>
      </w:r>
      <w:r w:rsidRPr="001436AA">
        <w:rPr>
          <w:rFonts w:ascii="Times New Roman" w:eastAsia="Times New Roman" w:hAnsi="Times New Roman"/>
          <w:sz w:val="28"/>
          <w:szCs w:val="28"/>
          <w:lang w:eastAsia="zh-CN"/>
        </w:rPr>
        <w:tab/>
        <w:t>Стоимость оказываемых платных образовательных услуг в договоре определяется по соглашению между исполнителем и заказчиком на основании смет затрат по соответствующим видам услуг, а также на основании тарифов, утвержденных постановлением главы администрации муниципального образования. По требованию заказчика исполнитель обязан ознакомить его со сметой.</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3.13.</w:t>
      </w:r>
      <w:r w:rsidRPr="001436AA">
        <w:rPr>
          <w:rFonts w:ascii="Times New Roman" w:eastAsia="Times New Roman" w:hAnsi="Times New Roman"/>
          <w:sz w:val="28"/>
          <w:szCs w:val="28"/>
          <w:lang w:eastAsia="zh-CN"/>
        </w:rPr>
        <w:tab/>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lastRenderedPageBreak/>
        <w:tab/>
        <w:t>3.14.</w:t>
      </w:r>
      <w:r w:rsidRPr="001436AA">
        <w:rPr>
          <w:rFonts w:ascii="Times New Roman" w:eastAsia="Times New Roman" w:hAnsi="Times New Roman"/>
          <w:sz w:val="28"/>
          <w:szCs w:val="28"/>
          <w:lang w:eastAsia="zh-CN"/>
        </w:rPr>
        <w:tab/>
        <w:t xml:space="preserve">Оказание платных дополнительных образовательных услуг осуществляется привлекаемыми для этого педагогами образовательного учреждения. Трудовые отношения с непосредственными исполнителями оформляются в установленной Трудовым кодексом РФ форме и на основании приказа директора учреждения. </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3.15.</w:t>
      </w:r>
      <w:r w:rsidRPr="001436AA">
        <w:rPr>
          <w:rFonts w:ascii="Times New Roman" w:eastAsia="Times New Roman" w:hAnsi="Times New Roman"/>
          <w:sz w:val="28"/>
          <w:szCs w:val="28"/>
          <w:lang w:eastAsia="zh-CN"/>
        </w:rPr>
        <w:tab/>
        <w:t>Родители (законные представители) обеспечивают Исполнителя (обучающегося) предметами, необходимыми для обеспечения занятий по платным дополнительным образовательным услугам.</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3.16.</w:t>
      </w:r>
      <w:r w:rsidRPr="001436AA">
        <w:rPr>
          <w:rFonts w:ascii="Times New Roman" w:eastAsia="Times New Roman" w:hAnsi="Times New Roman"/>
          <w:sz w:val="28"/>
          <w:szCs w:val="28"/>
          <w:lang w:eastAsia="zh-CN"/>
        </w:rPr>
        <w:tab/>
        <w:t xml:space="preserve">Организация, осуществляющая образовательную деятельность обязана соблюдать </w:t>
      </w:r>
      <w:proofErr w:type="gramStart"/>
      <w:r w:rsidRPr="001436AA">
        <w:rPr>
          <w:rFonts w:ascii="Times New Roman" w:eastAsia="Times New Roman" w:hAnsi="Times New Roman"/>
          <w:sz w:val="28"/>
          <w:szCs w:val="28"/>
          <w:lang w:eastAsia="zh-CN"/>
        </w:rPr>
        <w:t>утвержденные</w:t>
      </w:r>
      <w:proofErr w:type="gramEnd"/>
      <w:r w:rsidRPr="001436AA">
        <w:rPr>
          <w:rFonts w:ascii="Times New Roman" w:eastAsia="Times New Roman" w:hAnsi="Times New Roman"/>
          <w:sz w:val="28"/>
          <w:szCs w:val="28"/>
          <w:lang w:eastAsia="zh-CN"/>
        </w:rPr>
        <w:t xml:space="preserve"> ею учебный план, годовой календарный учебный график и расписание занятий.</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3.17.</w:t>
      </w:r>
      <w:r w:rsidRPr="001436AA">
        <w:rPr>
          <w:rFonts w:ascii="Times New Roman" w:eastAsia="Times New Roman" w:hAnsi="Times New Roman"/>
          <w:sz w:val="28"/>
          <w:szCs w:val="28"/>
          <w:lang w:eastAsia="zh-CN"/>
        </w:rPr>
        <w:tab/>
        <w:t>Режим занятий устанавливается организацией, осуществляющей образовательную деятельность.</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3.18.</w:t>
      </w:r>
      <w:r w:rsidRPr="001436AA">
        <w:rPr>
          <w:rFonts w:ascii="Times New Roman" w:eastAsia="Times New Roman" w:hAnsi="Times New Roman"/>
          <w:sz w:val="28"/>
          <w:szCs w:val="28"/>
          <w:lang w:eastAsia="zh-CN"/>
        </w:rPr>
        <w:tab/>
        <w:t xml:space="preserve">Педагогический совет и совет учреждения определяет общую стратегию и координацию по организации платных дополнительных образовательных услуг. </w:t>
      </w:r>
      <w:proofErr w:type="gramStart"/>
      <w:r w:rsidRPr="001436AA">
        <w:rPr>
          <w:rFonts w:ascii="Times New Roman" w:eastAsia="Times New Roman" w:hAnsi="Times New Roman"/>
          <w:sz w:val="28"/>
          <w:szCs w:val="28"/>
          <w:lang w:eastAsia="zh-CN"/>
        </w:rPr>
        <w:t>Директор образовательного учреждения назначает приказом ответственных работников и возлагает на них ответственность за процесс организации и осуществления занятий по платным дополнительным образовательным услугам; заключает договора с родителями (законными представителями) учащихся на оказание платной дополнительной образовательной услуги; осуществляет контроль за разработкой и выполнением сметы доходов и расходов по приносящей доход деятельности</w:t>
      </w:r>
      <w:proofErr w:type="gramEnd"/>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3.19.</w:t>
      </w:r>
      <w:r w:rsidRPr="001436AA">
        <w:rPr>
          <w:rFonts w:ascii="Times New Roman" w:eastAsia="Times New Roman" w:hAnsi="Times New Roman"/>
          <w:sz w:val="28"/>
          <w:szCs w:val="28"/>
          <w:lang w:eastAsia="zh-CN"/>
        </w:rPr>
        <w:tab/>
        <w:t xml:space="preserve">Оплата за обучение осуществляется на основании тарифов, утвержденных постановлением администрации муниципального района или же сметы расходов на оказание платных образовательных услуг с обязательным зачислением полученных средств на лицевой счет организации, осуществляющей образовательную деятельность. </w:t>
      </w:r>
      <w:proofErr w:type="gramStart"/>
      <w:r w:rsidRPr="001436AA">
        <w:rPr>
          <w:rFonts w:ascii="Times New Roman" w:eastAsia="Times New Roman" w:hAnsi="Times New Roman"/>
          <w:sz w:val="28"/>
          <w:szCs w:val="28"/>
          <w:lang w:eastAsia="zh-CN"/>
        </w:rPr>
        <w:t xml:space="preserve">Оплата за обучение в части услуг, оказываемых в рамках системы персонифицированного финансирования, не может превышать нормативную стоимость образовательной программы (части образовательной программы), определенную уполномоченным органом муниципального района на основании Правил персонифицированного финансирования и Методики определения нормативной стоимости образовательной услуги по реализации дополнительных общеобразовательных </w:t>
      </w:r>
      <w:proofErr w:type="spellStart"/>
      <w:r w:rsidRPr="001436AA">
        <w:rPr>
          <w:rFonts w:ascii="Times New Roman" w:eastAsia="Times New Roman" w:hAnsi="Times New Roman"/>
          <w:sz w:val="28"/>
          <w:szCs w:val="28"/>
          <w:lang w:eastAsia="zh-CN"/>
        </w:rPr>
        <w:t>общеразвивающих</w:t>
      </w:r>
      <w:proofErr w:type="spellEnd"/>
      <w:r w:rsidRPr="001436AA">
        <w:rPr>
          <w:rFonts w:ascii="Times New Roman" w:eastAsia="Times New Roman" w:hAnsi="Times New Roman"/>
          <w:sz w:val="28"/>
          <w:szCs w:val="28"/>
          <w:lang w:eastAsia="zh-CN"/>
        </w:rPr>
        <w:t xml:space="preserve"> программ в рамках системы персонифицированного финансирования, принятых в муниципальном районе.</w:t>
      </w:r>
      <w:proofErr w:type="gramEnd"/>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3.20. В стоимость дополнительных платных услуг входят:</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расходы по заработной плате согласно заключенным трудовым договорам с работниками, непосредственно участвующих в оказании дополнительных платных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начисления на заработную плату;</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расходы по содержанию и эксплуатации основных фондов и имущества;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расходы, </w:t>
      </w:r>
      <w:proofErr w:type="gramStart"/>
      <w:r w:rsidRPr="001436AA">
        <w:rPr>
          <w:rFonts w:ascii="Times New Roman" w:eastAsia="Times New Roman" w:hAnsi="Times New Roman"/>
          <w:sz w:val="28"/>
          <w:szCs w:val="28"/>
          <w:lang w:eastAsia="zh-CN"/>
        </w:rPr>
        <w:t>необходимых</w:t>
      </w:r>
      <w:proofErr w:type="gramEnd"/>
      <w:r w:rsidRPr="001436AA">
        <w:rPr>
          <w:rFonts w:ascii="Times New Roman" w:eastAsia="Times New Roman" w:hAnsi="Times New Roman"/>
          <w:sz w:val="28"/>
          <w:szCs w:val="28"/>
          <w:lang w:eastAsia="zh-CN"/>
        </w:rPr>
        <w:t xml:space="preserve"> для предоставления конкретной услуги.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3.21. Работа по ведению бухгалтерского учета, связанного с предоставлением дополнительных платных образовательных услуг, осуществляется в соответствии с Инструкцией по бухгалтерскому учету, утвержденной приказом Министерства финансов России. Сбор средств, </w:t>
      </w:r>
      <w:r w:rsidRPr="001436AA">
        <w:rPr>
          <w:rFonts w:ascii="Times New Roman" w:eastAsia="Times New Roman" w:hAnsi="Times New Roman"/>
          <w:sz w:val="28"/>
          <w:szCs w:val="28"/>
          <w:lang w:eastAsia="zh-CN"/>
        </w:rPr>
        <w:lastRenderedPageBreak/>
        <w:t>получаемых за предоставление дополнительных платных услуг, производится через учреждение банка или в кассу Исполнителя.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3.22. Определяется размер и порядок оплаты труда работников образовательного учреждения, участвующих в оказании дополнительных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3.23. Полученный от предоставления платных образовательных услуг доход Исполнитель распределяет следующим образом:</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а) до 50 % от суммы дохода, полученного Исполнителем за предоставление платных образовательных услуг, может быть направлено на заработную плату педагогам, реализующим функцию предоставления платной образовательной услуги, с учетом отчислений во все фонды;</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б) до 80% от суммы дохода, полученного Исполнителем при реализации дополнительных общеобразовательных программ, оказываемых в рамках системы персонифицированного финансирования, направляется на заработную плату </w:t>
      </w:r>
      <w:proofErr w:type="spellStart"/>
      <w:r w:rsidRPr="001436AA">
        <w:rPr>
          <w:rFonts w:ascii="Times New Roman" w:eastAsia="Times New Roman" w:hAnsi="Times New Roman"/>
          <w:sz w:val="28"/>
          <w:szCs w:val="28"/>
          <w:lang w:eastAsia="zh-CN"/>
        </w:rPr>
        <w:t>педагогам</w:t>
      </w:r>
      <w:proofErr w:type="gramStart"/>
      <w:r w:rsidRPr="001436AA">
        <w:rPr>
          <w:rFonts w:ascii="Times New Roman" w:eastAsia="Times New Roman" w:hAnsi="Times New Roman"/>
          <w:sz w:val="28"/>
          <w:szCs w:val="28"/>
          <w:lang w:eastAsia="zh-CN"/>
        </w:rPr>
        <w:t>,р</w:t>
      </w:r>
      <w:proofErr w:type="gramEnd"/>
      <w:r w:rsidRPr="001436AA">
        <w:rPr>
          <w:rFonts w:ascii="Times New Roman" w:eastAsia="Times New Roman" w:hAnsi="Times New Roman"/>
          <w:sz w:val="28"/>
          <w:szCs w:val="28"/>
          <w:lang w:eastAsia="zh-CN"/>
        </w:rPr>
        <w:t>еализующим</w:t>
      </w:r>
      <w:proofErr w:type="spellEnd"/>
      <w:r w:rsidRPr="001436AA">
        <w:rPr>
          <w:rFonts w:ascii="Times New Roman" w:eastAsia="Times New Roman" w:hAnsi="Times New Roman"/>
          <w:sz w:val="28"/>
          <w:szCs w:val="28"/>
          <w:lang w:eastAsia="zh-CN"/>
        </w:rPr>
        <w:t xml:space="preserve"> функцию предоставления платной образовательной услуги, с учетом отчислений во все фонды;</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в) оставшиеся суммы дохода, полученного Исполнителем за предоставление платных образовательных услуг, может быть направлено на поддержание и развитие материально-технической базы Исполнителя, а также на уставную деятельность, связанную </w:t>
      </w:r>
      <w:proofErr w:type="gramStart"/>
      <w:r w:rsidRPr="001436AA">
        <w:rPr>
          <w:rFonts w:ascii="Times New Roman" w:eastAsia="Times New Roman" w:hAnsi="Times New Roman"/>
          <w:sz w:val="28"/>
          <w:szCs w:val="28"/>
          <w:lang w:eastAsia="zh-CN"/>
        </w:rPr>
        <w:t>с</w:t>
      </w:r>
      <w:proofErr w:type="gramEnd"/>
      <w:r w:rsidRPr="001436AA">
        <w:rPr>
          <w:rFonts w:ascii="Times New Roman" w:eastAsia="Times New Roman" w:hAnsi="Times New Roman"/>
          <w:sz w:val="28"/>
          <w:szCs w:val="28"/>
          <w:lang w:eastAsia="zh-CN"/>
        </w:rPr>
        <w:t xml:space="preserve"> образовательной, в том числе на: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приобретение учебной, методической, научной литературы, периодических изданий для обеспечения учебного процесса, управления и функционирования образовательного учреждения;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приобретение бланковой продукции (ведомости, дипломы, вкладыши и т.п.), бланков строгой отчетности;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приобретение необходимого оборудования;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текущий ремонт помещений, оборудования, инвентаря, находящихся на балансе образовательного учреждения;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на развитие материально-технической базы, содержание имущества и </w:t>
      </w:r>
      <w:proofErr w:type="spellStart"/>
      <w:proofErr w:type="gramStart"/>
      <w:r w:rsidRPr="001436AA">
        <w:rPr>
          <w:rFonts w:ascii="Times New Roman" w:eastAsia="Times New Roman" w:hAnsi="Times New Roman"/>
          <w:sz w:val="28"/>
          <w:szCs w:val="28"/>
          <w:lang w:eastAsia="zh-CN"/>
        </w:rPr>
        <w:t>топливно</w:t>
      </w:r>
      <w:proofErr w:type="spellEnd"/>
      <w:r w:rsidRPr="001436AA">
        <w:rPr>
          <w:rFonts w:ascii="Times New Roman" w:eastAsia="Times New Roman" w:hAnsi="Times New Roman"/>
          <w:sz w:val="28"/>
          <w:szCs w:val="28"/>
          <w:lang w:eastAsia="zh-CN"/>
        </w:rPr>
        <w:t>- энергетических</w:t>
      </w:r>
      <w:proofErr w:type="gramEnd"/>
      <w:r w:rsidRPr="001436AA">
        <w:rPr>
          <w:rFonts w:ascii="Times New Roman" w:eastAsia="Times New Roman" w:hAnsi="Times New Roman"/>
          <w:sz w:val="28"/>
          <w:szCs w:val="28"/>
          <w:lang w:eastAsia="zh-CN"/>
        </w:rPr>
        <w:t xml:space="preserve"> ресурсов;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приобретение программных продуктов;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затраты на проведение конкурсов, семинаров;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затраты на проведение опытно-экспериментальных, научно-методических работ, связанных с совершенствованием учебно-воспитательного процесса в образовательном учреждении;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расходы по организации и осуществлению в образовательном учреждении платной образовательной и иной деятельности;</w:t>
      </w:r>
    </w:p>
    <w:p w:rsidR="005D55CB" w:rsidRPr="001436AA" w:rsidRDefault="005D55CB" w:rsidP="005D55CB">
      <w:pPr>
        <w:suppressAutoHyphens/>
        <w:spacing w:after="0" w:line="240" w:lineRule="auto"/>
        <w:jc w:val="both"/>
        <w:rPr>
          <w:rFonts w:ascii="Times New Roman" w:eastAsia="Times New Roman" w:hAnsi="Times New Roman"/>
          <w:color w:val="FF0000"/>
          <w:sz w:val="28"/>
          <w:szCs w:val="28"/>
          <w:lang w:eastAsia="zh-CN"/>
        </w:rPr>
      </w:pPr>
      <w:r w:rsidRPr="001436AA">
        <w:rPr>
          <w:rFonts w:ascii="Times New Roman" w:eastAsia="Times New Roman" w:hAnsi="Times New Roman"/>
          <w:sz w:val="28"/>
          <w:szCs w:val="28"/>
          <w:lang w:eastAsia="zh-CN"/>
        </w:rPr>
        <w:tab/>
        <w:t>иные виды расходов.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p>
    <w:p w:rsidR="005D55CB" w:rsidRPr="004D6D14" w:rsidRDefault="005D55CB" w:rsidP="005D55CB">
      <w:pPr>
        <w:suppressAutoHyphens/>
        <w:spacing w:after="0" w:line="240" w:lineRule="auto"/>
        <w:jc w:val="both"/>
        <w:rPr>
          <w:rFonts w:ascii="Times New Roman" w:eastAsia="Times New Roman" w:hAnsi="Times New Roman"/>
          <w:sz w:val="28"/>
          <w:szCs w:val="28"/>
          <w:u w:val="single"/>
          <w:lang w:eastAsia="zh-CN"/>
        </w:rPr>
      </w:pPr>
      <w:r w:rsidRPr="001436AA">
        <w:rPr>
          <w:rFonts w:ascii="Times New Roman" w:eastAsia="Times New Roman" w:hAnsi="Times New Roman"/>
          <w:sz w:val="28"/>
          <w:szCs w:val="28"/>
          <w:lang w:eastAsia="zh-CN"/>
        </w:rPr>
        <w:tab/>
      </w:r>
      <w:r w:rsidRPr="004D6D14">
        <w:rPr>
          <w:rFonts w:ascii="Times New Roman" w:eastAsia="Times New Roman" w:hAnsi="Times New Roman"/>
          <w:sz w:val="28"/>
          <w:szCs w:val="28"/>
          <w:u w:val="single"/>
          <w:lang w:eastAsia="zh-CN"/>
        </w:rPr>
        <w:t>4. Ответственность исполнителя и заказчика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4.2. При обнаружении недостатка дополнительных платных образовательных услуг, в том числе оказания их не в полном объеме, </w:t>
      </w:r>
      <w:r w:rsidRPr="001436AA">
        <w:rPr>
          <w:rFonts w:ascii="Times New Roman" w:eastAsia="Times New Roman" w:hAnsi="Times New Roman"/>
          <w:sz w:val="28"/>
          <w:szCs w:val="28"/>
          <w:lang w:eastAsia="zh-CN"/>
        </w:rPr>
        <w:lastRenderedPageBreak/>
        <w:t>предусмотренном образовательными программами (частью образовательной программы), заказчик вправе по своему выбору потребовать:</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а) безвозмездного оказания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 соразмерного уменьшения стоимости оказанных дополнительных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 возмещения понесенных им расходов по устранению недостатков оказанных дополнительных платных образовательных услуг своими силами или третьими лицами.</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4.3. Заказчик вправе отказаться от исполнения договора и потребовать полного возмещения убытков, если в установленный договором срок недостатки дополнительных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дополнительных платных образовательных услуг или иные существенные отступления от условий договора.</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4.4. Если исполнитель нарушил сроки оказания дополнительных платных образовательных услуг, либо если во время их оказания стало очевидным, что они не будут осуществлены в срок, заказчик вправе по своему выбору:</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а) назначить исполнителю новый срок, в течение которого исполнитель должен приступить к оказанию дополнительных платных образовательных услуг и (или) закончить оказание дополнительных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 поручить оказать дополнительных платные образовательные услуги третьим лицам за разумную цену и потребовать от исполнителя возмещения понесенных расходов;</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 потребовать уменьшения стоимости дополнительных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г) расторгнуть договор.</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4.5. Заказчик вправе потребовать полного возмещения убытков, причиненных ему в связи с нарушением сроков начала и (или) окончания оказания дополнительных платных образовательных услуг, а также в связи с недостатками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4.6. По инициативе исполнителя </w:t>
      </w:r>
      <w:proofErr w:type="gramStart"/>
      <w:r w:rsidRPr="001436AA">
        <w:rPr>
          <w:rFonts w:ascii="Times New Roman" w:eastAsia="Times New Roman" w:hAnsi="Times New Roman"/>
          <w:sz w:val="28"/>
          <w:szCs w:val="28"/>
          <w:lang w:eastAsia="zh-CN"/>
        </w:rPr>
        <w:t>договор</w:t>
      </w:r>
      <w:proofErr w:type="gramEnd"/>
      <w:r w:rsidRPr="001436AA">
        <w:rPr>
          <w:rFonts w:ascii="Times New Roman" w:eastAsia="Times New Roman" w:hAnsi="Times New Roman"/>
          <w:sz w:val="28"/>
          <w:szCs w:val="28"/>
          <w:lang w:eastAsia="zh-CN"/>
        </w:rPr>
        <w:t xml:space="preserve"> может быть расторгнут в одностороннем порядке в следующем случае:</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 xml:space="preserve">а) применение к </w:t>
      </w:r>
      <w:proofErr w:type="gramStart"/>
      <w:r w:rsidRPr="001436AA">
        <w:rPr>
          <w:rFonts w:ascii="Times New Roman" w:eastAsia="Times New Roman" w:hAnsi="Times New Roman"/>
          <w:sz w:val="28"/>
          <w:szCs w:val="28"/>
          <w:lang w:eastAsia="zh-CN"/>
        </w:rPr>
        <w:t>обучающемуся</w:t>
      </w:r>
      <w:proofErr w:type="gramEnd"/>
      <w:r w:rsidRPr="001436AA">
        <w:rPr>
          <w:rFonts w:ascii="Times New Roman" w:eastAsia="Times New Roman" w:hAnsi="Times New Roman"/>
          <w:sz w:val="28"/>
          <w:szCs w:val="28"/>
          <w:lang w:eastAsia="zh-CN"/>
        </w:rPr>
        <w:t>, достигшему возраста 15 лет, отчисления как меры дисциплинарного взыскания;</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в) просрочка оплаты стоимости дополнительных платных образовательных услуг;</w:t>
      </w:r>
    </w:p>
    <w:p w:rsidR="005D55CB" w:rsidRPr="001436AA" w:rsidRDefault="005D55CB" w:rsidP="005D55CB">
      <w:pPr>
        <w:suppressAutoHyphens/>
        <w:spacing w:after="0" w:line="240" w:lineRule="auto"/>
        <w:jc w:val="both"/>
        <w:rPr>
          <w:rFonts w:ascii="Times New Roman" w:eastAsia="Times New Roman" w:hAnsi="Times New Roman"/>
          <w:sz w:val="28"/>
          <w:szCs w:val="28"/>
          <w:lang w:eastAsia="zh-CN"/>
        </w:rPr>
      </w:pPr>
      <w:r w:rsidRPr="001436AA">
        <w:rPr>
          <w:rFonts w:ascii="Times New Roman" w:eastAsia="Times New Roman" w:hAnsi="Times New Roman"/>
          <w:sz w:val="28"/>
          <w:szCs w:val="28"/>
          <w:lang w:eastAsia="zh-CN"/>
        </w:rPr>
        <w:tab/>
        <w:t>г) невозможность надлежащего исполнения обязательств по оказанию дополнительных платных образовательных услуг вследствие действий (бездействия) обучающегося, заказчика.</w:t>
      </w:r>
      <w:r w:rsidRPr="001436AA">
        <w:rPr>
          <w:rFonts w:ascii="Times New Roman" w:eastAsia="Times New Roman" w:hAnsi="Times New Roman"/>
          <w:sz w:val="28"/>
          <w:szCs w:val="28"/>
          <w:lang w:eastAsia="zh-CN"/>
        </w:rPr>
        <w:br w:type="page"/>
      </w:r>
    </w:p>
    <w:p w:rsidR="005D55CB" w:rsidRPr="001436AA" w:rsidRDefault="005D55CB" w:rsidP="005D55CB">
      <w:pPr>
        <w:suppressAutoHyphens/>
        <w:spacing w:after="0" w:line="240" w:lineRule="auto"/>
        <w:jc w:val="right"/>
        <w:rPr>
          <w:rFonts w:ascii="Times New Roman" w:eastAsia="Times New Roman" w:hAnsi="Times New Roman"/>
          <w:sz w:val="28"/>
          <w:szCs w:val="28"/>
        </w:rPr>
      </w:pPr>
      <w:r w:rsidRPr="001436AA">
        <w:rPr>
          <w:rFonts w:ascii="Times New Roman" w:eastAsia="Times New Roman" w:hAnsi="Times New Roman"/>
          <w:sz w:val="28"/>
          <w:szCs w:val="28"/>
        </w:rPr>
        <w:lastRenderedPageBreak/>
        <w:t>ОБРАЗЕЦ</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ДОГОВОР № ___</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возмездного оказания услуг</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xml:space="preserve"> </w:t>
      </w:r>
      <w:proofErr w:type="gramStart"/>
      <w:r w:rsidRPr="004D6D14">
        <w:rPr>
          <w:rFonts w:ascii="Times New Roman" w:eastAsia="Times New Roman" w:hAnsi="Times New Roman"/>
        </w:rPr>
        <w:t>с</w:t>
      </w:r>
      <w:proofErr w:type="gramEnd"/>
      <w:r w:rsidRPr="004D6D14">
        <w:rPr>
          <w:rFonts w:ascii="Times New Roman" w:eastAsia="Times New Roman" w:hAnsi="Times New Roman"/>
        </w:rPr>
        <w:t>. Ягодная Поляна</w:t>
      </w:r>
      <w:r w:rsidRPr="004D6D14">
        <w:rPr>
          <w:rFonts w:ascii="Times New Roman" w:eastAsia="Times New Roman" w:hAnsi="Times New Roman"/>
        </w:rPr>
        <w:tab/>
      </w:r>
      <w:r w:rsidRPr="004D6D14">
        <w:rPr>
          <w:rFonts w:ascii="Times New Roman" w:eastAsia="Times New Roman" w:hAnsi="Times New Roman"/>
        </w:rPr>
        <w:tab/>
      </w:r>
      <w:r w:rsidRPr="004D6D14">
        <w:rPr>
          <w:rFonts w:ascii="Times New Roman" w:eastAsia="Times New Roman" w:hAnsi="Times New Roman"/>
        </w:rPr>
        <w:tab/>
      </w:r>
      <w:r w:rsidRPr="004D6D14">
        <w:rPr>
          <w:rFonts w:ascii="Times New Roman" w:eastAsia="Times New Roman" w:hAnsi="Times New Roman"/>
        </w:rPr>
        <w:tab/>
        <w:t xml:space="preserve">                 «__» __________ ____ г</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ab/>
        <w:t xml:space="preserve">Муниципальное общеобразовательное учреждение «Средняя общеобразовательная школа </w:t>
      </w:r>
      <w:proofErr w:type="gramStart"/>
      <w:r w:rsidRPr="004D6D14">
        <w:rPr>
          <w:rFonts w:ascii="Times New Roman" w:eastAsia="Times New Roman" w:hAnsi="Times New Roman"/>
        </w:rPr>
        <w:t>с</w:t>
      </w:r>
      <w:proofErr w:type="gramEnd"/>
      <w:r w:rsidRPr="004D6D14">
        <w:rPr>
          <w:rFonts w:ascii="Times New Roman" w:eastAsia="Times New Roman" w:hAnsi="Times New Roman"/>
        </w:rPr>
        <w:t xml:space="preserve">. </w:t>
      </w:r>
      <w:proofErr w:type="gramStart"/>
      <w:r w:rsidRPr="004D6D14">
        <w:rPr>
          <w:rFonts w:ascii="Times New Roman" w:eastAsia="Times New Roman" w:hAnsi="Times New Roman"/>
        </w:rPr>
        <w:t>Ягодная</w:t>
      </w:r>
      <w:proofErr w:type="gramEnd"/>
      <w:r w:rsidRPr="004D6D14">
        <w:rPr>
          <w:rFonts w:ascii="Times New Roman" w:eastAsia="Times New Roman" w:hAnsi="Times New Roman"/>
        </w:rPr>
        <w:t xml:space="preserve"> Поляна» </w:t>
      </w:r>
      <w:proofErr w:type="spellStart"/>
      <w:r w:rsidRPr="004D6D14">
        <w:rPr>
          <w:rFonts w:ascii="Times New Roman" w:eastAsia="Times New Roman" w:hAnsi="Times New Roman"/>
        </w:rPr>
        <w:t>Татищевского</w:t>
      </w:r>
      <w:proofErr w:type="spellEnd"/>
      <w:r w:rsidRPr="004D6D14">
        <w:rPr>
          <w:rFonts w:ascii="Times New Roman" w:eastAsia="Times New Roman" w:hAnsi="Times New Roman"/>
        </w:rPr>
        <w:t xml:space="preserve"> муниципального района Саратовской области, именуемая в дальнейшем Исполнитель, в лице директора, __________________________, действующего на основании Устава, с одной стороны, и родитель (лицо, его заменяющее) ребёнка,__________________________________________________________, проживающий по адресу:___________________________________________ именуемый в дальнейшем Заказчик, с другой стороны, заключили настоящий договор о нижеследующем:</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1. Предмет договора.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1.1.По договору возмездного оказания услуг Исполнитель обязуется по заданию Заказчика оказать услуги, указанные в п.1.2. настоящего Договора, а Заказчик обязуется оплатить эти услуги.</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xml:space="preserve">1.2. Исполнитель обязуется оказать следующие услуги: занятия в группе по подготовке детей к школе, в объёме, сроки и за плату, определённую настоящим договором, в помещении школы </w:t>
      </w:r>
      <w:proofErr w:type="gramStart"/>
      <w:r w:rsidRPr="004D6D14">
        <w:rPr>
          <w:rFonts w:ascii="Times New Roman" w:eastAsia="Times New Roman" w:hAnsi="Times New Roman"/>
        </w:rPr>
        <w:t>с</w:t>
      </w:r>
      <w:proofErr w:type="gramEnd"/>
      <w:r w:rsidRPr="004D6D14">
        <w:rPr>
          <w:rFonts w:ascii="Times New Roman" w:eastAsia="Times New Roman" w:hAnsi="Times New Roman"/>
        </w:rPr>
        <w:t>. Ягодная Поляна.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2. Права и обязанности Сторон.</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2.1. Исполнитель обязан:</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оказать услуги с надлежащим качеством;</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обеспечить ребенку: охрану жизни и укрепление его физического и психического здоровья, интеллектуальное, физическое и личное развитие; формирование творческих способностей и интересов; индивидуальный подход с учетом особенностей развития; заботу об эмоциональном благополучии; защиту от всех форм физического и психического насилия.</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организовать предметно-развивающую среду в МОУ (помещение, оборудование, учебно-наглядные пособия, игры).</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организовать деятельность ребенка в соответствии с его возрастом, индивидуальными способностями, содержанием образовательной программы.</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xml:space="preserve">- проводить оздоровительные мероприятия, соблюдая санитарно-гигиенические требования в соответствии с </w:t>
      </w:r>
      <w:bookmarkStart w:id="0" w:name="_GoBack"/>
      <w:bookmarkEnd w:id="0"/>
      <w:r w:rsidRPr="004D6D14">
        <w:rPr>
          <w:rFonts w:ascii="Times New Roman" w:eastAsia="Times New Roman" w:hAnsi="Times New Roman"/>
        </w:rPr>
        <w:t xml:space="preserve">возрастом ребенка и состоянием его здоровья. </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установить график посещения ребенком: __________________________________.</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2.2. Заказчик обязуется:</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своевременно оплачивать Исполнителю стоимость оказанных услуг, в порядке, предусмотренном настоящим Договором;</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2.3. Заказчик имеет право:</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xml:space="preserve">2.3.1. При заключении договора Заказчик должен быть ознакомлен с Положением об оказании дополнительных платных услуг, предоставляемых Муниципальным общеобразовательным учреждением «Средняя общеобразовательная школа </w:t>
      </w:r>
      <w:proofErr w:type="gramStart"/>
      <w:r w:rsidRPr="004D6D14">
        <w:rPr>
          <w:rFonts w:ascii="Times New Roman" w:eastAsia="Times New Roman" w:hAnsi="Times New Roman"/>
        </w:rPr>
        <w:t>с</w:t>
      </w:r>
      <w:proofErr w:type="gramEnd"/>
      <w:r w:rsidRPr="004D6D14">
        <w:rPr>
          <w:rFonts w:ascii="Times New Roman" w:eastAsia="Times New Roman" w:hAnsi="Times New Roman"/>
        </w:rPr>
        <w:t>. Ягодная Поляна».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2.3.2. Отказаться от исполнения Договора в любое время.</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3. Стоимость услуг. Порядок расчетов.</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3.1. Цена по настоящему Договору составляет ________ рублей за 1 занятие (30 минут) в расчете на одного человека.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3.2. Общая сумма по Договору за месяц занятий устанавливается планом-графиком, разрабатываемым и подписываемым обеими сторонами, на каждый месяц, по форме согласно приложению.</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3.3.Оплата услуг Исполнителя производится в 100% объеме, в порядке предоплаты, за месяц.</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3.4. Оплата услуг вносится родителями в кассу Исполнителя или путем перечисления на его расчетный счет, каждого 1 (первого) числа месяца.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lastRenderedPageBreak/>
        <w:t>4. Ответственность Сторон.</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4.1.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5. Срок действия договора.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5.1. Настоящий Договор вступает в силу с момента его подписания Сторонами и действует до ____________________ года.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6. Порядок изменения и расторжения договора.</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6.1.</w:t>
      </w:r>
      <w:r w:rsidRPr="004D6D14">
        <w:rPr>
          <w:rFonts w:ascii="Times New Roman" w:eastAsia="Times New Roman" w:hAnsi="Times New Roman"/>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6.2.</w:t>
      </w:r>
      <w:r w:rsidRPr="004D6D14">
        <w:rPr>
          <w:rFonts w:ascii="Times New Roman" w:eastAsia="Times New Roman" w:hAnsi="Times New Roman"/>
        </w:rPr>
        <w:tab/>
        <w:t>Заказчик вправе в одностороннем порядке отказаться от исполнения</w:t>
      </w:r>
      <w:r w:rsidRPr="004D6D14">
        <w:rPr>
          <w:rFonts w:ascii="Times New Roman" w:eastAsia="Times New Roman" w:hAnsi="Times New Roman"/>
        </w:rPr>
        <w:br/>
        <w:t>настоящего Договора при условии оплаты Исполнителю фактически понесенных им расходов.</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6.3. Исполнитель вправе в одностороннем порядке отказаться от исполнения настоящего Договора лишь при условии полного возмещения Заказчику убытков.</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6.4.</w:t>
      </w:r>
      <w:r w:rsidRPr="004D6D14">
        <w:rPr>
          <w:rFonts w:ascii="Times New Roman" w:eastAsia="Times New Roman" w:hAnsi="Times New Roman"/>
        </w:rPr>
        <w:tab/>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5 (пять) дней до предполагаемого дня расторжения настоящего Договора.</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7. Прочие условия.</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7.1. Условия настоящего Договора могут быть изменены по взаимной договоренности сторон. В этом случае стороны подписывают дополнительное соглашение к договору.</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7.2.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7.3. В случае невозможности разрешения разногласий путем переговоров они подлежат разрешению в судебном порядке, согласно действующему законодательству Российской Федерации.</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7.4. Приложения к настоящему договору являются его неотъемлемой частью.</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 xml:space="preserve">7.5. Настоящий Договор составлен в двух экземплярах, имеющих одинаковую юридическую силу, по одному экземпляру для каждой из Сторон. </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r w:rsidRPr="004D6D14">
        <w:rPr>
          <w:rFonts w:ascii="Times New Roman" w:eastAsia="Times New Roman" w:hAnsi="Times New Roman"/>
        </w:rPr>
        <w:t>7.6. Группа по подготовке детей к школе формируется на основании положения об оказании возмездных услуг и заявлении родителей на имя Исполнителя.</w:t>
      </w:r>
    </w:p>
    <w:p w:rsidR="005D55CB" w:rsidRPr="004D6D14" w:rsidRDefault="005D55CB" w:rsidP="005D55CB">
      <w:pPr>
        <w:widowControl w:val="0"/>
        <w:autoSpaceDE w:val="0"/>
        <w:autoSpaceDN w:val="0"/>
        <w:adjustRightInd w:val="0"/>
        <w:spacing w:after="0" w:line="240" w:lineRule="auto"/>
        <w:jc w:val="both"/>
        <w:rPr>
          <w:rFonts w:ascii="Times New Roman" w:eastAsia="Times New Roman" w:hAnsi="Times New Roman"/>
        </w:rPr>
      </w:pP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8. Подписи и реквизиты сторон:</w:t>
      </w:r>
    </w:p>
    <w:p w:rsidR="005D55CB" w:rsidRPr="004D6D14" w:rsidRDefault="005D55CB" w:rsidP="005D55CB">
      <w:pPr>
        <w:widowControl w:val="0"/>
        <w:autoSpaceDE w:val="0"/>
        <w:autoSpaceDN w:val="0"/>
        <w:adjustRightInd w:val="0"/>
        <w:spacing w:after="0" w:line="240" w:lineRule="auto"/>
        <w:jc w:val="center"/>
        <w:rPr>
          <w:rFonts w:ascii="Times New Roman" w:eastAsia="Times New Roman" w:hAnsi="Times New Roman"/>
          <w:b/>
        </w:rPr>
      </w:pPr>
    </w:p>
    <w:tbl>
      <w:tblPr>
        <w:tblW w:w="10472" w:type="dxa"/>
        <w:jc w:val="center"/>
        <w:tblLook w:val="01E0"/>
      </w:tblPr>
      <w:tblGrid>
        <w:gridCol w:w="4634"/>
        <w:gridCol w:w="5838"/>
      </w:tblGrid>
      <w:tr w:rsidR="005D55CB" w:rsidRPr="004D6D14" w:rsidTr="007C6842">
        <w:trPr>
          <w:jc w:val="center"/>
        </w:trPr>
        <w:tc>
          <w:tcPr>
            <w:tcW w:w="4634" w:type="dxa"/>
            <w:shd w:val="clear" w:color="auto" w:fill="auto"/>
          </w:tcPr>
          <w:p w:rsidR="005D55CB" w:rsidRPr="004D6D14" w:rsidRDefault="005D55CB" w:rsidP="007C6842">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Заказчик:</w:t>
            </w:r>
          </w:p>
        </w:tc>
        <w:tc>
          <w:tcPr>
            <w:tcW w:w="5838" w:type="dxa"/>
            <w:shd w:val="clear" w:color="auto" w:fill="auto"/>
          </w:tcPr>
          <w:p w:rsidR="005D55CB" w:rsidRPr="004D6D14" w:rsidRDefault="005D55CB" w:rsidP="007C6842">
            <w:pPr>
              <w:widowControl w:val="0"/>
              <w:autoSpaceDE w:val="0"/>
              <w:autoSpaceDN w:val="0"/>
              <w:adjustRightInd w:val="0"/>
              <w:spacing w:after="0" w:line="240" w:lineRule="auto"/>
              <w:jc w:val="center"/>
              <w:rPr>
                <w:rFonts w:ascii="Times New Roman" w:eastAsia="Times New Roman" w:hAnsi="Times New Roman"/>
                <w:b/>
              </w:rPr>
            </w:pPr>
            <w:r w:rsidRPr="004D6D14">
              <w:rPr>
                <w:rFonts w:ascii="Times New Roman" w:eastAsia="Times New Roman" w:hAnsi="Times New Roman"/>
                <w:b/>
              </w:rPr>
              <w:t>Исполнитель:</w:t>
            </w:r>
          </w:p>
        </w:tc>
      </w:tr>
      <w:tr w:rsidR="005D55CB" w:rsidRPr="004D6D14" w:rsidTr="007C6842">
        <w:trPr>
          <w:trHeight w:val="5341"/>
          <w:jc w:val="center"/>
        </w:trPr>
        <w:tc>
          <w:tcPr>
            <w:tcW w:w="4634" w:type="dxa"/>
            <w:shd w:val="clear" w:color="auto" w:fill="auto"/>
          </w:tcPr>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Ф.И.О. _________________________________</w:t>
            </w:r>
          </w:p>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Паспорт _________________________________</w:t>
            </w:r>
          </w:p>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Адрес _________________________________</w:t>
            </w:r>
          </w:p>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Телефон _________________________________</w:t>
            </w:r>
          </w:p>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Подпись _________/ ______________/</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iCs/>
              </w:rPr>
              <w:t>                                      </w:t>
            </w:r>
            <w:proofErr w:type="gramStart"/>
            <w:r w:rsidRPr="004D6D14">
              <w:rPr>
                <w:rFonts w:ascii="Times New Roman" w:eastAsia="Times New Roman" w:hAnsi="Times New Roman"/>
                <w:iCs/>
              </w:rPr>
              <w:t>(расшифровка</w:t>
            </w:r>
            <w:proofErr w:type="gramEnd"/>
          </w:p>
        </w:tc>
        <w:tc>
          <w:tcPr>
            <w:tcW w:w="5838" w:type="dxa"/>
            <w:shd w:val="clear" w:color="auto" w:fill="auto"/>
          </w:tcPr>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муниципальное общеобразовательное учреждение «Средняя общеобразовательная школа </w:t>
            </w:r>
            <w:proofErr w:type="gramStart"/>
            <w:r w:rsidRPr="004D6D14">
              <w:rPr>
                <w:rFonts w:ascii="Times New Roman" w:eastAsia="Times New Roman" w:hAnsi="Times New Roman"/>
              </w:rPr>
              <w:t>с</w:t>
            </w:r>
            <w:proofErr w:type="gramEnd"/>
            <w:r w:rsidRPr="004D6D14">
              <w:rPr>
                <w:rFonts w:ascii="Times New Roman" w:eastAsia="Times New Roman" w:hAnsi="Times New Roman"/>
              </w:rPr>
              <w:t xml:space="preserve">. Ягодная Поляна»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Адрес:</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Телефон: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iCs/>
              </w:rPr>
            </w:pPr>
            <w:r w:rsidRPr="004D6D14">
              <w:rPr>
                <w:rFonts w:ascii="Times New Roman" w:eastAsia="Times New Roman" w:hAnsi="Times New Roman"/>
                <w:iCs/>
              </w:rPr>
              <w:t xml:space="preserve">ИНН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КПП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БИК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ОГРН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proofErr w:type="spellStart"/>
            <w:proofErr w:type="gramStart"/>
            <w:r w:rsidRPr="004D6D14">
              <w:rPr>
                <w:rFonts w:ascii="Times New Roman" w:eastAsia="Times New Roman" w:hAnsi="Times New Roman"/>
              </w:rPr>
              <w:t>р</w:t>
            </w:r>
            <w:proofErr w:type="spellEnd"/>
            <w:proofErr w:type="gramEnd"/>
            <w:r w:rsidRPr="004D6D14">
              <w:rPr>
                <w:rFonts w:ascii="Times New Roman" w:eastAsia="Times New Roman" w:hAnsi="Times New Roman"/>
              </w:rPr>
              <w:t xml:space="preserve">/с </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rPr>
            </w:pPr>
            <w:r w:rsidRPr="004D6D14">
              <w:rPr>
                <w:rFonts w:ascii="Times New Roman" w:eastAsia="Times New Roman" w:hAnsi="Times New Roman"/>
              </w:rPr>
              <w:t xml:space="preserve">Банк: </w:t>
            </w:r>
          </w:p>
          <w:p w:rsidR="005D55CB" w:rsidRPr="004D6D14" w:rsidRDefault="005D55CB" w:rsidP="007C6842">
            <w:pPr>
              <w:suppressAutoHyphens/>
              <w:spacing w:after="0" w:line="240" w:lineRule="auto"/>
              <w:jc w:val="both"/>
              <w:rPr>
                <w:rFonts w:ascii="Times New Roman" w:eastAsia="Times New Roman" w:hAnsi="Times New Roman"/>
                <w:iCs/>
              </w:rPr>
            </w:pPr>
            <w:r w:rsidRPr="004D6D14">
              <w:rPr>
                <w:rFonts w:ascii="Times New Roman" w:eastAsia="Times New Roman" w:hAnsi="Times New Roman"/>
                <w:iCs/>
              </w:rPr>
              <w:t>Подпись _________/ ______________/</w:t>
            </w:r>
          </w:p>
          <w:p w:rsidR="005D55CB" w:rsidRPr="004D6D14" w:rsidRDefault="005D55CB" w:rsidP="007C6842">
            <w:pPr>
              <w:widowControl w:val="0"/>
              <w:autoSpaceDE w:val="0"/>
              <w:autoSpaceDN w:val="0"/>
              <w:adjustRightInd w:val="0"/>
              <w:spacing w:after="0" w:line="240" w:lineRule="auto"/>
              <w:rPr>
                <w:rFonts w:ascii="Times New Roman" w:eastAsia="Times New Roman" w:hAnsi="Times New Roman"/>
                <w:b/>
              </w:rPr>
            </w:pPr>
            <w:r w:rsidRPr="004D6D14">
              <w:rPr>
                <w:rFonts w:ascii="Times New Roman" w:eastAsia="Times New Roman" w:hAnsi="Times New Roman"/>
                <w:iCs/>
              </w:rPr>
              <w:t>                                      </w:t>
            </w:r>
            <w:proofErr w:type="gramStart"/>
            <w:r w:rsidRPr="004D6D14">
              <w:rPr>
                <w:rFonts w:ascii="Times New Roman" w:eastAsia="Times New Roman" w:hAnsi="Times New Roman"/>
                <w:iCs/>
              </w:rPr>
              <w:t>(расшифровка        М.П.</w:t>
            </w:r>
            <w:proofErr w:type="gramEnd"/>
          </w:p>
        </w:tc>
      </w:tr>
    </w:tbl>
    <w:p w:rsidR="005D55CB" w:rsidRPr="00BA59DD" w:rsidRDefault="005D55CB" w:rsidP="005D55CB">
      <w:pPr>
        <w:spacing w:after="0" w:line="240" w:lineRule="auto"/>
        <w:jc w:val="both"/>
        <w:rPr>
          <w:rFonts w:ascii="Times New Roman" w:hAnsi="Times New Roman"/>
          <w:sz w:val="28"/>
          <w:szCs w:val="28"/>
        </w:rPr>
      </w:pPr>
    </w:p>
    <w:p w:rsidR="003F344B" w:rsidRDefault="003F344B"/>
    <w:sectPr w:rsidR="003F344B" w:rsidSect="001436A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5CB"/>
    <w:rsid w:val="00276C47"/>
    <w:rsid w:val="003D792A"/>
    <w:rsid w:val="003F344B"/>
    <w:rsid w:val="005D5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5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6C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20102</Characters>
  <Application>Microsoft Office Word</Application>
  <DocSecurity>0</DocSecurity>
  <Lines>167</Lines>
  <Paragraphs>47</Paragraphs>
  <ScaleCrop>false</ScaleCrop>
  <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2021-04-14T12:53:00Z</cp:lastPrinted>
  <dcterms:created xsi:type="dcterms:W3CDTF">2021-04-14T13:27:00Z</dcterms:created>
  <dcterms:modified xsi:type="dcterms:W3CDTF">2021-04-14T13:27:00Z</dcterms:modified>
</cp:coreProperties>
</file>