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7" w:rsidRDefault="009F22B7" w:rsidP="009F2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литературе разработана для учащихся 5-9 классов</w:t>
      </w:r>
      <w:r>
        <w:rPr>
          <w:rFonts w:ascii="Times New Roman" w:hAnsi="Times New Roman" w:cs="Times New Roman"/>
          <w:sz w:val="28"/>
          <w:szCs w:val="28"/>
        </w:rPr>
        <w:t xml:space="preserve">, уровень: основное общее образование.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образования, авторской программы по литературе для 5-9 классов под редакцией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(Литература: программа: 5-9 классы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-Граф, 2013) </w:t>
      </w:r>
      <w:proofErr w:type="gramEnd"/>
    </w:p>
    <w:p w:rsidR="009F22B7" w:rsidRDefault="009F22B7" w:rsidP="009F2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Учебник, автор</w:t>
      </w:r>
      <w:r>
        <w:rPr>
          <w:rFonts w:ascii="Times New Roman" w:hAnsi="Times New Roman" w:cs="Times New Roman"/>
          <w:color w:val="000000"/>
          <w:sz w:val="28"/>
          <w:szCs w:val="28"/>
        </w:rPr>
        <w:t>: Литература  - 5 класс,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Шамчикова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– 6класс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-7класс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– 8 класс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Шамчикова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Литература -9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Б.А.Ланин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Л.Ю.Устинова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F22B7" w:rsidRDefault="009F22B7" w:rsidP="009F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Общее количество часов</w:t>
      </w:r>
      <w:r>
        <w:rPr>
          <w:rFonts w:ascii="Times New Roman" w:hAnsi="Times New Roman" w:cs="Times New Roman"/>
          <w:sz w:val="28"/>
          <w:szCs w:val="28"/>
        </w:rPr>
        <w:t>:  5класс-105 часов, 6 класс- 105  часов, 7 класс – 70 часов, 8 класс – 70 часов, 9 класс- 102 часа</w:t>
      </w:r>
      <w:proofErr w:type="gramEnd"/>
    </w:p>
    <w:p w:rsidR="009F22B7" w:rsidRDefault="009F22B7" w:rsidP="009F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: 5 класс-3часа, 6 класс-3часа, 7 класс-2 часа, 8класс-2часа, 9 класс-3часа.      Уровень: базовый    </w:t>
      </w:r>
    </w:p>
    <w:p w:rsidR="009F22B7" w:rsidRDefault="009F22B7" w:rsidP="009F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узяева Наталья Геннадьевна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категория)</w:t>
      </w:r>
    </w:p>
    <w:p w:rsidR="0046472F" w:rsidRDefault="0046472F">
      <w:bookmarkStart w:id="0" w:name="_GoBack"/>
      <w:bookmarkEnd w:id="0"/>
    </w:p>
    <w:sectPr w:rsidR="004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E2"/>
    <w:rsid w:val="0046472F"/>
    <w:rsid w:val="006337E2"/>
    <w:rsid w:val="009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2020-10-30T17:56:00Z</dcterms:created>
  <dcterms:modified xsi:type="dcterms:W3CDTF">2020-10-30T17:56:00Z</dcterms:modified>
</cp:coreProperties>
</file>