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Информация о наличии диетического меню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2A21A9">
        <w:rPr>
          <w:rFonts w:ascii="Times New Roman" w:hAnsi="Times New Roman" w:cs="Times New Roman"/>
          <w:b/>
          <w:sz w:val="26"/>
          <w:szCs w:val="26"/>
        </w:rPr>
        <w:t xml:space="preserve">муниципальном общеобразовательном учреждении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«Средняя общеобразовательная школа </w:t>
      </w:r>
      <w:proofErr w:type="gramStart"/>
      <w:r w:rsidRPr="002A21A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A21A9">
        <w:rPr>
          <w:rFonts w:ascii="Times New Roman" w:hAnsi="Times New Roman" w:cs="Times New Roman"/>
          <w:b/>
          <w:sz w:val="26"/>
          <w:szCs w:val="26"/>
        </w:rPr>
        <w:t>. Ягодная Поляна»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34E" w:rsidRPr="002A21A9" w:rsidRDefault="0090134E" w:rsidP="002A2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1A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A21A9">
        <w:rPr>
          <w:rFonts w:ascii="Times New Roman" w:hAnsi="Times New Roman" w:cs="Times New Roman"/>
          <w:b/>
          <w:sz w:val="26"/>
          <w:szCs w:val="26"/>
        </w:rPr>
        <w:t>Наличие диетического меню — нет</w:t>
      </w:r>
      <w:r w:rsidRPr="002A21A9">
        <w:rPr>
          <w:rFonts w:ascii="Times New Roman" w:hAnsi="Times New Roman" w:cs="Times New Roman"/>
          <w:sz w:val="26"/>
          <w:szCs w:val="26"/>
        </w:rPr>
        <w:t xml:space="preserve"> (в связи с отсутствием данной категории детей) </w:t>
      </w:r>
    </w:p>
    <w:p w:rsidR="0090134E" w:rsidRPr="002A21A9" w:rsidRDefault="0090134E" w:rsidP="002A21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b/>
          <w:sz w:val="26"/>
          <w:szCs w:val="26"/>
        </w:rPr>
        <w:t xml:space="preserve">Об организации горячего питания детей, нуждающихся в лечебном и диетическом питании </w:t>
      </w:r>
    </w:p>
    <w:p w:rsidR="002A21A9" w:rsidRPr="002A21A9" w:rsidRDefault="0090134E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A21A9">
        <w:rPr>
          <w:rFonts w:ascii="Times New Roman" w:hAnsi="Times New Roman" w:cs="Times New Roman"/>
          <w:sz w:val="26"/>
          <w:szCs w:val="26"/>
        </w:rPr>
        <w:t xml:space="preserve">В соответствии с санитарно-эпидемиологическими правилами и нормами </w:t>
      </w:r>
      <w:proofErr w:type="spellStart"/>
      <w:r w:rsidRPr="002A21A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A21A9">
        <w:rPr>
          <w:rFonts w:ascii="Times New Roman" w:hAnsi="Times New Roman" w:cs="Times New Roman"/>
          <w:sz w:val="26"/>
          <w:szCs w:val="26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Pr="002A21A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A21A9">
        <w:rPr>
          <w:rFonts w:ascii="Times New Roman" w:hAnsi="Times New Roman" w:cs="Times New Roman"/>
          <w:sz w:val="26"/>
          <w:szCs w:val="26"/>
        </w:rPr>
        <w:t xml:space="preserve"> 2.3/2.4.3590-20) и </w:t>
      </w:r>
      <w:r w:rsidR="002A21A9">
        <w:rPr>
          <w:rFonts w:ascii="Times New Roman" w:hAnsi="Times New Roman" w:cs="Times New Roman"/>
          <w:sz w:val="26"/>
          <w:szCs w:val="26"/>
        </w:rPr>
        <w:t xml:space="preserve">методическим </w:t>
      </w:r>
      <w:r w:rsidRPr="002A21A9">
        <w:rPr>
          <w:rFonts w:ascii="Times New Roman" w:hAnsi="Times New Roman" w:cs="Times New Roman"/>
          <w:sz w:val="26"/>
          <w:szCs w:val="26"/>
        </w:rPr>
        <w:t>рекомендациям по организации питания обучающихся общеобразовательных организаций (МР 2.4.0179-20), утвержденными Главным государственны</w:t>
      </w:r>
      <w:r w:rsidR="00D9652D">
        <w:rPr>
          <w:rFonts w:ascii="Times New Roman" w:hAnsi="Times New Roman" w:cs="Times New Roman"/>
          <w:sz w:val="26"/>
          <w:szCs w:val="26"/>
        </w:rPr>
        <w:t>м санитарным врачом Российской Ф</w:t>
      </w:r>
      <w:r w:rsidRPr="002A21A9">
        <w:rPr>
          <w:rFonts w:ascii="Times New Roman" w:hAnsi="Times New Roman" w:cs="Times New Roman"/>
          <w:sz w:val="26"/>
          <w:szCs w:val="26"/>
        </w:rPr>
        <w:t xml:space="preserve">едерации </w:t>
      </w:r>
      <w:proofErr w:type="gramStart"/>
      <w:r w:rsidRPr="002A21A9">
        <w:rPr>
          <w:rFonts w:ascii="Times New Roman" w:hAnsi="Times New Roman" w:cs="Times New Roman"/>
          <w:sz w:val="26"/>
          <w:szCs w:val="26"/>
        </w:rPr>
        <w:t>18.05.2020</w:t>
      </w:r>
      <w:proofErr w:type="gramEnd"/>
      <w:r w:rsidRPr="002A21A9">
        <w:rPr>
          <w:rFonts w:ascii="Times New Roman" w:hAnsi="Times New Roman" w:cs="Times New Roman"/>
          <w:sz w:val="26"/>
          <w:szCs w:val="26"/>
        </w:rPr>
        <w:t xml:space="preserve"> </w:t>
      </w:r>
      <w:r w:rsidR="00D9652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2A21A9">
        <w:rPr>
          <w:rFonts w:ascii="Times New Roman" w:hAnsi="Times New Roman" w:cs="Times New Roman"/>
          <w:sz w:val="26"/>
          <w:szCs w:val="26"/>
        </w:rPr>
        <w:t>для детей, нуждающихся в лечебном и диетическом питании,</w:t>
      </w:r>
      <w:r w:rsidR="00D9652D">
        <w:rPr>
          <w:rFonts w:ascii="Times New Roman" w:hAnsi="Times New Roman" w:cs="Times New Roman"/>
          <w:sz w:val="26"/>
          <w:szCs w:val="26"/>
        </w:rPr>
        <w:t xml:space="preserve"> в</w:t>
      </w:r>
      <w:r w:rsidRPr="002A21A9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организациях должны соблюдаться следующие требования: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 w:rsidR="002A21A9" w:rsidRPr="00D9652D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2A21A9" w:rsidRPr="00D9652D" w:rsidRDefault="00D9652D" w:rsidP="00D96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90134E" w:rsidRPr="00D9652D">
        <w:rPr>
          <w:rFonts w:ascii="Times New Roman" w:hAnsi="Times New Roman" w:cs="Times New Roman"/>
          <w:sz w:val="26"/>
          <w:szCs w:val="26"/>
        </w:rPr>
        <w:t xml:space="preserve"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</w:t>
      </w:r>
    </w:p>
    <w:p w:rsidR="002A21A9" w:rsidRPr="002A21A9" w:rsidRDefault="0090134E" w:rsidP="002A21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>На основании выше изложенного рекомендовано:</w:t>
      </w:r>
    </w:p>
    <w:p w:rsidR="002A21A9" w:rsidRPr="00D9652D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134E" w:rsidRPr="00D9652D">
        <w:rPr>
          <w:rFonts w:ascii="Times New Roman" w:hAnsi="Times New Roman" w:cs="Times New Roman"/>
          <w:sz w:val="26"/>
          <w:szCs w:val="26"/>
        </w:rPr>
        <w:t>Организовать систематическую разъяснительную работу с родителями (законными представителями) детей нуждающихся в лечебном и диетическом питании, в том числе по вопросу представления необходимых документов</w:t>
      </w:r>
    </w:p>
    <w:p w:rsidR="00D9652D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0134E" w:rsidRPr="002A21A9">
        <w:rPr>
          <w:rFonts w:ascii="Times New Roman" w:hAnsi="Times New Roman" w:cs="Times New Roman"/>
          <w:sz w:val="26"/>
          <w:szCs w:val="26"/>
        </w:rPr>
        <w:t>Предостав</w:t>
      </w:r>
      <w:r w:rsidR="002A21A9" w:rsidRPr="002A21A9">
        <w:rPr>
          <w:rFonts w:ascii="Times New Roman" w:hAnsi="Times New Roman" w:cs="Times New Roman"/>
          <w:sz w:val="26"/>
          <w:szCs w:val="26"/>
        </w:rPr>
        <w:t>ить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2A21A9" w:rsidRPr="002A21A9">
        <w:rPr>
          <w:rFonts w:ascii="Times New Roman" w:hAnsi="Times New Roman" w:cs="Times New Roman"/>
          <w:sz w:val="26"/>
          <w:szCs w:val="26"/>
        </w:rPr>
        <w:t>е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детям, нуждающимся в лечебном и диетическом питании, в соответствии с требованиями СанПиН 2.3/2.4.3590-20 и МР 2.4.0179-20. </w:t>
      </w:r>
    </w:p>
    <w:p w:rsidR="002A21A9" w:rsidRPr="002A21A9" w:rsidRDefault="00D9652D" w:rsidP="00D96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</w:t>
      </w:r>
      <w:r w:rsidR="002A21A9" w:rsidRPr="002A21A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90134E" w:rsidRPr="002A21A9">
        <w:rPr>
          <w:rFonts w:ascii="Times New Roman" w:hAnsi="Times New Roman" w:cs="Times New Roman"/>
          <w:sz w:val="26"/>
          <w:szCs w:val="26"/>
        </w:rPr>
        <w:t>уч</w:t>
      </w:r>
      <w:r w:rsidR="002A21A9" w:rsidRPr="002A21A9">
        <w:rPr>
          <w:rFonts w:ascii="Times New Roman" w:hAnsi="Times New Roman" w:cs="Times New Roman"/>
          <w:sz w:val="26"/>
          <w:szCs w:val="26"/>
        </w:rPr>
        <w:t>ёт</w:t>
      </w:r>
      <w:r w:rsidR="0090134E" w:rsidRPr="002A21A9">
        <w:rPr>
          <w:rFonts w:ascii="Times New Roman" w:hAnsi="Times New Roman" w:cs="Times New Roman"/>
          <w:sz w:val="26"/>
          <w:szCs w:val="26"/>
        </w:rPr>
        <w:t xml:space="preserve"> данной категории детей.</w:t>
      </w:r>
    </w:p>
    <w:p w:rsidR="002A21A9" w:rsidRPr="002A21A9" w:rsidRDefault="0090134E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 Перечень документов: </w:t>
      </w:r>
    </w:p>
    <w:p w:rsidR="002A21A9" w:rsidRPr="002A21A9" w:rsidRDefault="00D9652D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Заявление (приложение № 1)</w:t>
      </w:r>
    </w:p>
    <w:p w:rsidR="002A21A9" w:rsidRPr="002A21A9" w:rsidRDefault="0090134E" w:rsidP="002A21A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21A9">
        <w:rPr>
          <w:rFonts w:ascii="Times New Roman" w:hAnsi="Times New Roman" w:cs="Times New Roman"/>
          <w:sz w:val="26"/>
          <w:szCs w:val="26"/>
        </w:rPr>
        <w:t xml:space="preserve"> 2. Справка (назначение лечащего врача по организации лечебного и диетического питания).</w:t>
      </w:r>
    </w:p>
    <w:p w:rsidR="002A21A9" w:rsidRDefault="00D9652D" w:rsidP="00D9652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 w:rsidR="0090134E" w:rsidRPr="002A21A9">
        <w:rPr>
          <w:rFonts w:ascii="Times New Roman" w:hAnsi="Times New Roman" w:cs="Times New Roman"/>
          <w:sz w:val="28"/>
          <w:szCs w:val="28"/>
        </w:rPr>
        <w:t xml:space="preserve">иложение № 1 </w:t>
      </w:r>
    </w:p>
    <w:p w:rsidR="002A21A9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A21A9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gramStart"/>
      <w:r w:rsidR="002A2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21A9">
        <w:rPr>
          <w:rFonts w:ascii="Times New Roman" w:hAnsi="Times New Roman" w:cs="Times New Roman"/>
          <w:sz w:val="28"/>
          <w:szCs w:val="28"/>
        </w:rPr>
        <w:t>. Ягодная Поляна»</w:t>
      </w:r>
    </w:p>
    <w:p w:rsidR="002A21A9" w:rsidRDefault="002A21A9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Чикуновой С.М.</w:t>
      </w:r>
    </w:p>
    <w:p w:rsidR="002A21A9" w:rsidRDefault="0090134E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A21A9" w:rsidRPr="002A21A9" w:rsidRDefault="002A21A9" w:rsidP="002A21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0134E" w:rsidRPr="002A21A9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2A21A9" w:rsidRDefault="002A21A9" w:rsidP="002A21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A21A9" w:rsidRDefault="0090134E" w:rsidP="002A21A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ЗАЯВЛЕНИЕ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134E" w:rsidRPr="002A21A9">
        <w:rPr>
          <w:rFonts w:ascii="Times New Roman" w:hAnsi="Times New Roman" w:cs="Times New Roman"/>
          <w:sz w:val="28"/>
          <w:szCs w:val="28"/>
        </w:rPr>
        <w:t xml:space="preserve">Прошу организовать лечебное и (или) диетическое питание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0134E" w:rsidRPr="002A21A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_____________________</w:t>
      </w:r>
      <w:r w:rsidR="002A21A9">
        <w:rPr>
          <w:rFonts w:ascii="Times New Roman" w:hAnsi="Times New Roman" w:cs="Times New Roman"/>
          <w:sz w:val="28"/>
          <w:szCs w:val="28"/>
        </w:rPr>
        <w:t>___________ученику (</w:t>
      </w:r>
      <w:proofErr w:type="spellStart"/>
      <w:r w:rsidR="002A21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A21A9">
        <w:rPr>
          <w:rFonts w:ascii="Times New Roman" w:hAnsi="Times New Roman" w:cs="Times New Roman"/>
          <w:sz w:val="28"/>
          <w:szCs w:val="28"/>
        </w:rPr>
        <w:t>)__________ класса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134E" w:rsidRPr="002A21A9">
        <w:rPr>
          <w:rFonts w:ascii="Times New Roman" w:hAnsi="Times New Roman" w:cs="Times New Roman"/>
          <w:sz w:val="24"/>
          <w:szCs w:val="24"/>
        </w:rPr>
        <w:t>ФИО ребенка</w:t>
      </w:r>
    </w:p>
    <w:p w:rsidR="002A21A9" w:rsidRDefault="0090134E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>в соответств</w:t>
      </w:r>
      <w:r w:rsidR="002A21A9">
        <w:rPr>
          <w:rFonts w:ascii="Times New Roman" w:hAnsi="Times New Roman" w:cs="Times New Roman"/>
          <w:sz w:val="28"/>
          <w:szCs w:val="28"/>
        </w:rPr>
        <w:t xml:space="preserve">ии с назначением лечащего врача. 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134E" w:rsidRPr="002A21A9">
        <w:rPr>
          <w:rFonts w:ascii="Times New Roman" w:hAnsi="Times New Roman" w:cs="Times New Roman"/>
          <w:sz w:val="28"/>
          <w:szCs w:val="28"/>
        </w:rPr>
        <w:t xml:space="preserve">опия справки прилагается. </w:t>
      </w: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21A9" w:rsidRDefault="002A21A9" w:rsidP="002A21A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40A1" w:rsidRPr="002A21A9" w:rsidRDefault="0090134E" w:rsidP="002A21A9">
      <w:pPr>
        <w:ind w:left="360"/>
        <w:rPr>
          <w:rFonts w:ascii="Times New Roman" w:hAnsi="Times New Roman" w:cs="Times New Roman"/>
          <w:sz w:val="28"/>
          <w:szCs w:val="28"/>
        </w:rPr>
      </w:pPr>
      <w:r w:rsidRPr="002A21A9">
        <w:rPr>
          <w:rFonts w:ascii="Times New Roman" w:hAnsi="Times New Roman" w:cs="Times New Roman"/>
          <w:sz w:val="28"/>
          <w:szCs w:val="28"/>
        </w:rPr>
        <w:t xml:space="preserve">Дата </w:t>
      </w:r>
      <w:r w:rsidR="002A21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21A9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sectPr w:rsidR="00B840A1" w:rsidRPr="002A21A9" w:rsidSect="00D965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51F"/>
    <w:multiLevelType w:val="hybridMultilevel"/>
    <w:tmpl w:val="E1C8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720"/>
    <w:multiLevelType w:val="hybridMultilevel"/>
    <w:tmpl w:val="C9F4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833"/>
    <w:multiLevelType w:val="hybridMultilevel"/>
    <w:tmpl w:val="4AB2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5E55"/>
    <w:multiLevelType w:val="hybridMultilevel"/>
    <w:tmpl w:val="2A6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7"/>
    <w:rsid w:val="000D1DFC"/>
    <w:rsid w:val="002A21A9"/>
    <w:rsid w:val="007038B2"/>
    <w:rsid w:val="0090134E"/>
    <w:rsid w:val="00B435F1"/>
    <w:rsid w:val="00B840A1"/>
    <w:rsid w:val="00D9652D"/>
    <w:rsid w:val="00F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2022-11-28T18:00:00Z</dcterms:created>
  <dcterms:modified xsi:type="dcterms:W3CDTF">2022-11-28T18:00:00Z</dcterms:modified>
</cp:coreProperties>
</file>